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D0DB" w14:textId="3EB18AA6" w:rsidR="00066A60" w:rsidRPr="00066A60" w:rsidRDefault="00066A60" w:rsidP="00066A60">
      <w:pPr>
        <w:rPr>
          <w:rFonts w:ascii="Times New Roman" w:hAnsi="Times New Roman" w:cs="Times New Roman"/>
          <w:b/>
          <w:bCs/>
        </w:rPr>
      </w:pPr>
      <w:r w:rsidRPr="00066A60">
        <w:rPr>
          <w:rFonts w:ascii="Times New Roman" w:hAnsi="Times New Roman" w:cs="Times New Roman"/>
          <w:b/>
          <w:bCs/>
        </w:rPr>
        <w:t xml:space="preserve">Table S1. Baseline characteristics before (entire cohort) and after propensity score matching (matched cohort) </w:t>
      </w:r>
    </w:p>
    <w:p w14:paraId="3676FBF6" w14:textId="77777777" w:rsidR="00066A60" w:rsidRDefault="00066A60">
      <w:pPr>
        <w:rPr>
          <w:rFonts w:ascii="Times New Roman" w:hAnsi="Times New Roman" w:cs="Times New Roman"/>
        </w:rPr>
      </w:pPr>
    </w:p>
    <w:p w14:paraId="4CC824D0" w14:textId="3970C65F" w:rsidR="00486A2B" w:rsidRPr="00AB7D60" w:rsidRDefault="00A243F0">
      <w:pPr>
        <w:rPr>
          <w:rFonts w:ascii="Times New Roman" w:hAnsi="Times New Roman" w:cs="Times New Roman"/>
        </w:rPr>
      </w:pPr>
      <w:r w:rsidRPr="00AB7D60">
        <w:rPr>
          <w:rFonts w:ascii="Times New Roman" w:hAnsi="Times New Roman" w:cs="Times New Roman"/>
          <w:noProof/>
        </w:rPr>
        <w:drawing>
          <wp:inline distT="0" distB="0" distL="0" distR="0" wp14:anchorId="779BF13F" wp14:editId="2BC2B75D">
            <wp:extent cx="8352790" cy="1343660"/>
            <wp:effectExtent l="0" t="0" r="3810" b="2540"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822FD5B-447C-0D47-A7CB-B52D2B600C5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7822FD5B-447C-0D47-A7CB-B52D2B600C5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279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21D74" w14:textId="1A9124F7" w:rsidR="00A243F0" w:rsidRPr="00AB7D60" w:rsidRDefault="00A243F0" w:rsidP="00A243F0">
      <w:pPr>
        <w:rPr>
          <w:rFonts w:ascii="Times New Roman" w:hAnsi="Times New Roman" w:cs="Times New Roman"/>
        </w:rPr>
      </w:pPr>
      <w:r w:rsidRPr="00AB7D60">
        <w:rPr>
          <w:rFonts w:ascii="Times New Roman" w:hAnsi="Times New Roman" w:cs="Times New Roman"/>
          <w:vertAlign w:val="superscript"/>
        </w:rPr>
        <w:t>*</w:t>
      </w:r>
      <w:r w:rsidRPr="00AB7D60">
        <w:rPr>
          <w:rFonts w:ascii="Times New Roman" w:hAnsi="Times New Roman" w:cs="Times New Roman"/>
        </w:rPr>
        <w:t>Meta group</w:t>
      </w:r>
      <w:r w:rsidR="00066A60" w:rsidRPr="00AB7D60">
        <w:rPr>
          <w:rFonts w:ascii="Times New Roman" w:hAnsi="Times New Roman" w:cs="Times New Roman"/>
        </w:rPr>
        <w:t>:</w:t>
      </w:r>
      <w:r w:rsidRPr="00AB7D60">
        <w:rPr>
          <w:rFonts w:ascii="Times New Roman" w:hAnsi="Times New Roman" w:cs="Times New Roman"/>
        </w:rPr>
        <w:t xml:space="preserve"> </w:t>
      </w:r>
      <w:r w:rsidR="00066A60" w:rsidRPr="00AB7D60">
        <w:rPr>
          <w:rFonts w:ascii="Times New Roman" w:hAnsi="Times New Roman" w:cs="Times New Roman"/>
        </w:rPr>
        <w:t xml:space="preserve">patients whose </w:t>
      </w:r>
      <w:r w:rsidRPr="00AB7D60">
        <w:rPr>
          <w:rFonts w:ascii="Times New Roman" w:hAnsi="Times New Roman" w:cs="Times New Roman"/>
        </w:rPr>
        <w:t xml:space="preserve">pulmonary nodules </w:t>
      </w:r>
      <w:r w:rsidR="002251CB" w:rsidRPr="00AB7D60">
        <w:rPr>
          <w:rFonts w:ascii="Times New Roman" w:hAnsi="Times New Roman" w:cs="Times New Roman"/>
        </w:rPr>
        <w:t>were metastatic</w:t>
      </w:r>
    </w:p>
    <w:p w14:paraId="2E4C7D62" w14:textId="18961C60" w:rsidR="00D3126A" w:rsidRPr="00D3126A" w:rsidRDefault="00A243F0" w:rsidP="00A243F0">
      <w:pPr>
        <w:rPr>
          <w:rFonts w:ascii="Times New Roman" w:hAnsi="Times New Roman" w:cs="Times New Roman"/>
        </w:rPr>
      </w:pPr>
      <w:r w:rsidRPr="00AB7D60">
        <w:rPr>
          <w:rFonts w:ascii="Times New Roman" w:hAnsi="Times New Roman" w:cs="Times New Roman" w:hint="eastAsia"/>
          <w:vertAlign w:val="superscript"/>
        </w:rPr>
        <w:t>†</w:t>
      </w:r>
      <w:r w:rsidR="008B6040">
        <w:rPr>
          <w:rFonts w:ascii="Times New Roman" w:hAnsi="Times New Roman" w:cs="Times New Roman"/>
        </w:rPr>
        <w:t xml:space="preserve">Other </w:t>
      </w:r>
      <w:r w:rsidRPr="00AB7D60">
        <w:rPr>
          <w:rFonts w:ascii="Times New Roman" w:hAnsi="Times New Roman" w:cs="Times New Roman"/>
        </w:rPr>
        <w:t>group</w:t>
      </w:r>
      <w:r w:rsidR="00066A60" w:rsidRPr="00AB7D60">
        <w:rPr>
          <w:rFonts w:ascii="Times New Roman" w:hAnsi="Times New Roman" w:cs="Times New Roman"/>
        </w:rPr>
        <w:t xml:space="preserve">: patients </w:t>
      </w:r>
      <w:r w:rsidR="002251CB" w:rsidRPr="00AB7D60">
        <w:rPr>
          <w:rFonts w:ascii="Times New Roman" w:hAnsi="Times New Roman" w:cs="Times New Roman"/>
        </w:rPr>
        <w:t>whose pulmonary nodules were not metastatic</w:t>
      </w:r>
    </w:p>
    <w:sectPr w:rsidR="00D3126A" w:rsidRPr="00D3126A" w:rsidSect="00FD762F">
      <w:pgSz w:w="1684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B0925" w14:textId="77777777" w:rsidR="00FA3B10" w:rsidRDefault="00FA3B10" w:rsidP="000F461B">
      <w:r>
        <w:separator/>
      </w:r>
    </w:p>
  </w:endnote>
  <w:endnote w:type="continuationSeparator" w:id="0">
    <w:p w14:paraId="174462E5" w14:textId="77777777" w:rsidR="00FA3B10" w:rsidRDefault="00FA3B10" w:rsidP="000F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FEFB" w14:textId="77777777" w:rsidR="00FA3B10" w:rsidRDefault="00FA3B10" w:rsidP="000F461B">
      <w:r>
        <w:separator/>
      </w:r>
    </w:p>
  </w:footnote>
  <w:footnote w:type="continuationSeparator" w:id="0">
    <w:p w14:paraId="5A1FEA91" w14:textId="77777777" w:rsidR="00FA3B10" w:rsidRDefault="00FA3B10" w:rsidP="000F4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62F"/>
    <w:rsid w:val="00005662"/>
    <w:rsid w:val="00041E20"/>
    <w:rsid w:val="00041FFC"/>
    <w:rsid w:val="00066A60"/>
    <w:rsid w:val="00080484"/>
    <w:rsid w:val="0009086B"/>
    <w:rsid w:val="000A353C"/>
    <w:rsid w:val="000F461B"/>
    <w:rsid w:val="00201D49"/>
    <w:rsid w:val="00217D5B"/>
    <w:rsid w:val="002251CB"/>
    <w:rsid w:val="0026233A"/>
    <w:rsid w:val="002D2D60"/>
    <w:rsid w:val="00314037"/>
    <w:rsid w:val="00374C39"/>
    <w:rsid w:val="00414FBB"/>
    <w:rsid w:val="00441EDF"/>
    <w:rsid w:val="004436EF"/>
    <w:rsid w:val="00486A2B"/>
    <w:rsid w:val="00496F3D"/>
    <w:rsid w:val="004A3DAD"/>
    <w:rsid w:val="004F0050"/>
    <w:rsid w:val="00510DB4"/>
    <w:rsid w:val="00522D1B"/>
    <w:rsid w:val="005B5835"/>
    <w:rsid w:val="005B72D8"/>
    <w:rsid w:val="005F5007"/>
    <w:rsid w:val="00651E18"/>
    <w:rsid w:val="006D6DF4"/>
    <w:rsid w:val="00703966"/>
    <w:rsid w:val="007867F0"/>
    <w:rsid w:val="008B6040"/>
    <w:rsid w:val="009136E1"/>
    <w:rsid w:val="009140E9"/>
    <w:rsid w:val="00931BF8"/>
    <w:rsid w:val="009B1283"/>
    <w:rsid w:val="00A243F0"/>
    <w:rsid w:val="00AA39DB"/>
    <w:rsid w:val="00AB7D60"/>
    <w:rsid w:val="00B01F76"/>
    <w:rsid w:val="00BF0343"/>
    <w:rsid w:val="00C65544"/>
    <w:rsid w:val="00CB62A8"/>
    <w:rsid w:val="00CF3EDC"/>
    <w:rsid w:val="00D27D7F"/>
    <w:rsid w:val="00D3126A"/>
    <w:rsid w:val="00D97A5B"/>
    <w:rsid w:val="00DE1239"/>
    <w:rsid w:val="00E62B92"/>
    <w:rsid w:val="00E7124E"/>
    <w:rsid w:val="00E71F7E"/>
    <w:rsid w:val="00F07480"/>
    <w:rsid w:val="00F11C70"/>
    <w:rsid w:val="00F17FDE"/>
    <w:rsid w:val="00FA3B10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02CF9"/>
  <w14:defaultImageDpi w14:val="32767"/>
  <w15:chartTrackingRefBased/>
  <w15:docId w15:val="{00A89CB7-6A00-294A-9151-67D8BFB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486A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">
    <w:name w:val="Plain Table 2"/>
    <w:basedOn w:val="a1"/>
    <w:uiPriority w:val="42"/>
    <w:rsid w:val="00486A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F46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61B"/>
  </w:style>
  <w:style w:type="paragraph" w:styleId="a6">
    <w:name w:val="footer"/>
    <w:basedOn w:val="a"/>
    <w:link w:val="a7"/>
    <w:uiPriority w:val="99"/>
    <w:unhideWhenUsed/>
    <w:rsid w:val="000F46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松浦 記大</cp:lastModifiedBy>
  <cp:revision>4</cp:revision>
  <dcterms:created xsi:type="dcterms:W3CDTF">2021-02-03T01:55:00Z</dcterms:created>
  <dcterms:modified xsi:type="dcterms:W3CDTF">2021-04-12T04:50:00Z</dcterms:modified>
</cp:coreProperties>
</file>