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1879" w14:textId="77777777" w:rsidR="00D46375" w:rsidRPr="008F3CF0" w:rsidRDefault="00D46375" w:rsidP="00D46375">
      <w:pPr>
        <w:pStyle w:val="NormalWeb"/>
        <w:spacing w:before="0" w:beforeAutospacing="0" w:after="0" w:afterAutospacing="0"/>
        <w:jc w:val="both"/>
        <w:rPr>
          <w:b/>
          <w:bCs/>
          <w:lang w:val="en-US"/>
        </w:rPr>
      </w:pPr>
    </w:p>
    <w:p w14:paraId="44C1B058" w14:textId="2EACD744" w:rsidR="00580D01" w:rsidRPr="008F3CF0" w:rsidRDefault="00C311A2" w:rsidP="008F3CF0">
      <w:pPr>
        <w:spacing w:line="360" w:lineRule="auto"/>
        <w:jc w:val="both"/>
        <w:rPr>
          <w:rFonts w:ascii="Times New Roman" w:hAnsi="Times New Roman" w:cs="Times New Roman"/>
        </w:rPr>
      </w:pPr>
      <w:r w:rsidRPr="008F3CF0">
        <w:rPr>
          <w:rFonts w:ascii="Times New Roman" w:hAnsi="Times New Roman" w:cs="Times New Roman"/>
          <w:b/>
          <w:bCs/>
          <w:lang w:val="en-US"/>
        </w:rPr>
        <w:t xml:space="preserve">Supplementary Table </w:t>
      </w:r>
      <w:r w:rsidRPr="008F3CF0">
        <w:rPr>
          <w:rFonts w:ascii="Times New Roman" w:hAnsi="Times New Roman" w:cs="Times New Roman"/>
          <w:b/>
          <w:bCs/>
          <w:lang w:val="en-US"/>
        </w:rPr>
        <w:t>3</w:t>
      </w:r>
      <w:r w:rsidRPr="008F3CF0">
        <w:rPr>
          <w:rFonts w:ascii="Times New Roman" w:hAnsi="Times New Roman" w:cs="Times New Roman"/>
          <w:b/>
          <w:bCs/>
          <w:lang w:val="en-US"/>
        </w:rPr>
        <w:t>.</w:t>
      </w:r>
      <w:r w:rsidRPr="008F3CF0">
        <w:rPr>
          <w:rFonts w:ascii="Times New Roman" w:hAnsi="Times New Roman" w:cs="Times New Roman"/>
          <w:lang w:val="en-US"/>
        </w:rPr>
        <w:t xml:space="preserve"> </w:t>
      </w:r>
      <w:r w:rsidR="008F3CF0" w:rsidRPr="008F3CF0">
        <w:rPr>
          <w:rFonts w:ascii="Times New Roman" w:hAnsi="Times New Roman" w:cs="Times New Roman"/>
          <w:lang w:val="en-US"/>
        </w:rPr>
        <w:t>Total of expressed and no expressed</w:t>
      </w:r>
      <w:r w:rsidR="008F3CF0" w:rsidRPr="008F3CF0">
        <w:rPr>
          <w:rFonts w:ascii="Times New Roman" w:hAnsi="Times New Roman" w:cs="Times New Roman"/>
          <w:lang w:val="en-US"/>
        </w:rPr>
        <w:t xml:space="preserve"> unique KO numbers found for all the genes</w:t>
      </w:r>
      <w:r w:rsidR="008F3CF0" w:rsidRPr="008F3CF0">
        <w:rPr>
          <w:rFonts w:ascii="Times New Roman" w:hAnsi="Times New Roman" w:cs="Times New Roman"/>
          <w:lang w:val="en-US"/>
        </w:rPr>
        <w:t xml:space="preserve"> for all</w:t>
      </w:r>
      <w:r w:rsidR="008F3CF0" w:rsidRPr="008F3CF0">
        <w:rPr>
          <w:rFonts w:ascii="Times New Roman" w:hAnsi="Times New Roman" w:cs="Times New Roman"/>
          <w:lang w:val="en-US"/>
        </w:rPr>
        <w:t xml:space="preserve"> </w:t>
      </w:r>
      <w:r w:rsidRPr="008F3CF0">
        <w:rPr>
          <w:rFonts w:ascii="Times New Roman" w:hAnsi="Times New Roman" w:cs="Times New Roman"/>
          <w:lang w:val="en-US"/>
        </w:rPr>
        <w:t>groups</w:t>
      </w:r>
      <w:r w:rsidR="008F3CF0" w:rsidRPr="008F3CF0">
        <w:rPr>
          <w:rFonts w:ascii="Times New Roman" w:hAnsi="Times New Roman" w:cs="Times New Roman"/>
          <w:lang w:val="en-US"/>
        </w:rPr>
        <w:t xml:space="preserve"> (</w:t>
      </w:r>
      <w:r w:rsidR="008F3CF0" w:rsidRPr="008F3CF0">
        <w:rPr>
          <w:rFonts w:ascii="Times New Roman" w:hAnsi="Times New Roman" w:cs="Times New Roman"/>
        </w:rPr>
        <w:t>CA: caries active subjects: ANCL: active non-cavitated lesion; INCL: inactive non-cavitated lesion; S: sound; CI: caries inactive subjects: INCL: inactive non-cavitated lesion; CF: caries-free subjects: S: sound</w:t>
      </w:r>
      <w:r w:rsidR="008F3CF0">
        <w:rPr>
          <w:rFonts w:ascii="Times New Roman" w:hAnsi="Times New Roman" w:cs="Times New Roman"/>
          <w:lang w:val="pt-BR"/>
        </w:rPr>
        <w:t>)</w:t>
      </w:r>
      <w:r w:rsidRPr="008F3CF0">
        <w:rPr>
          <w:rFonts w:ascii="Times New Roman" w:hAnsi="Times New Roman" w:cs="Times New Roman"/>
          <w:lang w:val="en-US"/>
        </w:rPr>
        <w:t>.</w:t>
      </w:r>
      <w:r w:rsidR="00D46375" w:rsidRPr="008F3CF0">
        <w:rPr>
          <w:rFonts w:ascii="Times New Roman" w:hAnsi="Times New Roman" w:cs="Times New Roman"/>
          <w:lang w:val="en-US"/>
        </w:rPr>
        <w:t xml:space="preserve"> (Fonte: MG-RAST).</w:t>
      </w:r>
    </w:p>
    <w:p w14:paraId="5D466369" w14:textId="77777777" w:rsidR="00C311A2" w:rsidRPr="00580D01" w:rsidRDefault="00C311A2" w:rsidP="00D46375">
      <w:pPr>
        <w:pStyle w:val="NormalWeb"/>
        <w:spacing w:before="0" w:beforeAutospacing="0" w:after="0" w:afterAutospacing="0"/>
        <w:jc w:val="both"/>
        <w:rPr>
          <w:lang w:val="en-US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1900"/>
        <w:gridCol w:w="2741"/>
        <w:gridCol w:w="3499"/>
        <w:gridCol w:w="880"/>
      </w:tblGrid>
      <w:tr w:rsidR="008F3CF0" w:rsidRPr="008F3CF0" w14:paraId="53C0AB46" w14:textId="6BAF1039" w:rsidTr="008F3CF0">
        <w:trPr>
          <w:trHeight w:val="320"/>
        </w:trPr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9826D3" w14:textId="77777777" w:rsidR="008F3CF0" w:rsidRPr="00C311A2" w:rsidRDefault="008F3CF0" w:rsidP="00C311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Groups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40CC" w14:textId="77777777" w:rsidR="008F3CF0" w:rsidRPr="00C311A2" w:rsidRDefault="008F3CF0" w:rsidP="00C311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ID unique KO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E3AC4" w14:textId="77777777" w:rsidR="008F3CF0" w:rsidRPr="008F3CF0" w:rsidRDefault="008F3CF0" w:rsidP="00C311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F3CF0" w:rsidRPr="008F3CF0" w14:paraId="0A07E2D8" w14:textId="5AF145F2" w:rsidTr="008F3CF0">
        <w:trPr>
          <w:trHeight w:val="320"/>
        </w:trPr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77C1E" w14:textId="77777777" w:rsidR="008F3CF0" w:rsidRPr="00C311A2" w:rsidRDefault="008F3CF0" w:rsidP="00C3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13CA6" w14:textId="77777777" w:rsidR="008F3CF0" w:rsidRPr="00C311A2" w:rsidRDefault="008F3CF0" w:rsidP="00C311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Expressed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09D85" w14:textId="77777777" w:rsidR="008F3CF0" w:rsidRPr="00C311A2" w:rsidRDefault="008F3CF0" w:rsidP="00C311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 expressed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53F76" w14:textId="17BAA799" w:rsidR="008F3CF0" w:rsidRPr="008F3CF0" w:rsidRDefault="008F3CF0" w:rsidP="00C311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</w:pPr>
            <w:r w:rsidRPr="008F3C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Total</w:t>
            </w:r>
          </w:p>
        </w:tc>
      </w:tr>
      <w:tr w:rsidR="008F3CF0" w:rsidRPr="008F3CF0" w14:paraId="0E75C376" w14:textId="4B3076F2" w:rsidTr="008F3CF0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1EC1" w14:textId="77777777" w:rsidR="008F3CF0" w:rsidRPr="00C311A2" w:rsidRDefault="008F3CF0" w:rsidP="00C3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ANCL-CA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CB58" w14:textId="77777777" w:rsidR="008F3CF0" w:rsidRPr="00C311A2" w:rsidRDefault="008F3CF0" w:rsidP="00C311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1A2">
              <w:rPr>
                <w:rFonts w:ascii="Times New Roman" w:eastAsia="Times New Roman" w:hAnsi="Times New Roman" w:cs="Times New Roman"/>
                <w:color w:val="000000"/>
              </w:rPr>
              <w:t>1,877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EB46" w14:textId="77777777" w:rsidR="008F3CF0" w:rsidRPr="00C311A2" w:rsidRDefault="008F3CF0" w:rsidP="00C311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1A2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1D4FFD1B" w14:textId="38A32F05" w:rsidR="008F3CF0" w:rsidRPr="008F3CF0" w:rsidRDefault="008F3CF0" w:rsidP="00C311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CF0">
              <w:rPr>
                <w:rFonts w:ascii="Times New Roman" w:hAnsi="Times New Roman" w:cs="Times New Roman"/>
                <w:lang w:val="en-US"/>
              </w:rPr>
              <w:t>2,467</w:t>
            </w:r>
          </w:p>
        </w:tc>
      </w:tr>
      <w:tr w:rsidR="008F3CF0" w:rsidRPr="008F3CF0" w14:paraId="3C77F0F9" w14:textId="20ADAA76" w:rsidTr="008F3CF0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2FFA" w14:textId="77777777" w:rsidR="008F3CF0" w:rsidRPr="00C311A2" w:rsidRDefault="008F3CF0" w:rsidP="00C3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INCL-CA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66CF" w14:textId="77777777" w:rsidR="008F3CF0" w:rsidRPr="00C311A2" w:rsidRDefault="008F3CF0" w:rsidP="00C311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1A2">
              <w:rPr>
                <w:rFonts w:ascii="Times New Roman" w:eastAsia="Times New Roman" w:hAnsi="Times New Roman" w:cs="Times New Roman"/>
                <w:color w:val="000000"/>
              </w:rPr>
              <w:t>1,464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D6A2" w14:textId="77777777" w:rsidR="008F3CF0" w:rsidRPr="00C311A2" w:rsidRDefault="008F3CF0" w:rsidP="00C311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1A2">
              <w:rPr>
                <w:rFonts w:ascii="Times New Roman" w:eastAsia="Times New Roman" w:hAnsi="Times New Roman" w:cs="Times New Roman"/>
                <w:color w:val="000000"/>
              </w:rPr>
              <w:t>1,003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41712671" w14:textId="674FAE87" w:rsidR="008F3CF0" w:rsidRPr="008F3CF0" w:rsidRDefault="008F3CF0" w:rsidP="00C311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CF0">
              <w:rPr>
                <w:rFonts w:ascii="Times New Roman" w:hAnsi="Times New Roman" w:cs="Times New Roman"/>
                <w:lang w:val="en-US"/>
              </w:rPr>
              <w:t>2,467</w:t>
            </w:r>
          </w:p>
        </w:tc>
      </w:tr>
      <w:tr w:rsidR="008F3CF0" w:rsidRPr="008F3CF0" w14:paraId="50B79A3C" w14:textId="2CDC9205" w:rsidTr="008F3CF0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5E6A" w14:textId="77777777" w:rsidR="008F3CF0" w:rsidRPr="00C311A2" w:rsidRDefault="008F3CF0" w:rsidP="00C3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S-CA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002C" w14:textId="77777777" w:rsidR="008F3CF0" w:rsidRPr="00C311A2" w:rsidRDefault="008F3CF0" w:rsidP="00C311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1A2">
              <w:rPr>
                <w:rFonts w:ascii="Times New Roman" w:eastAsia="Times New Roman" w:hAnsi="Times New Roman" w:cs="Times New Roman"/>
                <w:color w:val="000000"/>
              </w:rPr>
              <w:t>2,100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4E89" w14:textId="77777777" w:rsidR="008F3CF0" w:rsidRPr="00C311A2" w:rsidRDefault="008F3CF0" w:rsidP="00C311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1A2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24DAA2E8" w14:textId="76E75778" w:rsidR="008F3CF0" w:rsidRPr="008F3CF0" w:rsidRDefault="008F3CF0" w:rsidP="00C311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CF0">
              <w:rPr>
                <w:rFonts w:ascii="Times New Roman" w:hAnsi="Times New Roman" w:cs="Times New Roman"/>
                <w:lang w:val="en-US"/>
              </w:rPr>
              <w:t>2,467</w:t>
            </w:r>
          </w:p>
        </w:tc>
      </w:tr>
      <w:tr w:rsidR="008F3CF0" w:rsidRPr="008F3CF0" w14:paraId="2C67306A" w14:textId="72A876FE" w:rsidTr="008F3CF0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E00A" w14:textId="77777777" w:rsidR="008F3CF0" w:rsidRPr="00C311A2" w:rsidRDefault="008F3CF0" w:rsidP="00C3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INCL-CI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BD39" w14:textId="77777777" w:rsidR="008F3CF0" w:rsidRPr="00C311A2" w:rsidRDefault="008F3CF0" w:rsidP="00C311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1A2">
              <w:rPr>
                <w:rFonts w:ascii="Times New Roman" w:eastAsia="Times New Roman" w:hAnsi="Times New Roman" w:cs="Times New Roman"/>
                <w:color w:val="000000"/>
              </w:rPr>
              <w:t>1,325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E22B" w14:textId="77777777" w:rsidR="008F3CF0" w:rsidRPr="00C311A2" w:rsidRDefault="008F3CF0" w:rsidP="00C311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1A2">
              <w:rPr>
                <w:rFonts w:ascii="Times New Roman" w:eastAsia="Times New Roman" w:hAnsi="Times New Roman" w:cs="Times New Roman"/>
                <w:color w:val="000000"/>
              </w:rPr>
              <w:t>1,142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43E9F0E0" w14:textId="24137C0C" w:rsidR="008F3CF0" w:rsidRPr="008F3CF0" w:rsidRDefault="008F3CF0" w:rsidP="00C311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CF0">
              <w:rPr>
                <w:rFonts w:ascii="Times New Roman" w:hAnsi="Times New Roman" w:cs="Times New Roman"/>
                <w:lang w:val="en-US"/>
              </w:rPr>
              <w:t>2,467</w:t>
            </w:r>
          </w:p>
        </w:tc>
      </w:tr>
      <w:tr w:rsidR="008F3CF0" w:rsidRPr="008F3CF0" w14:paraId="1F7CFCCA" w14:textId="00CA8BEF" w:rsidTr="008F3CF0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90D1B" w14:textId="77777777" w:rsidR="008F3CF0" w:rsidRPr="00C311A2" w:rsidRDefault="008F3CF0" w:rsidP="00C3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S-CF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879F0" w14:textId="77777777" w:rsidR="008F3CF0" w:rsidRPr="00C311A2" w:rsidRDefault="008F3CF0" w:rsidP="00C311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1A2">
              <w:rPr>
                <w:rFonts w:ascii="Times New Roman" w:eastAsia="Times New Roman" w:hAnsi="Times New Roman" w:cs="Times New Roman"/>
                <w:color w:val="000000"/>
              </w:rPr>
              <w:t>1,662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A975A" w14:textId="77777777" w:rsidR="008F3CF0" w:rsidRPr="00C311A2" w:rsidRDefault="008F3CF0" w:rsidP="00C311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1A2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6F908" w14:textId="711B10D6" w:rsidR="008F3CF0" w:rsidRPr="008F3CF0" w:rsidRDefault="008F3CF0" w:rsidP="00C311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CF0">
              <w:rPr>
                <w:rFonts w:ascii="Times New Roman" w:hAnsi="Times New Roman" w:cs="Times New Roman"/>
                <w:lang w:val="en-US"/>
              </w:rPr>
              <w:t>2,467</w:t>
            </w:r>
          </w:p>
        </w:tc>
      </w:tr>
    </w:tbl>
    <w:p w14:paraId="623C4822" w14:textId="77777777" w:rsidR="00580D01" w:rsidRPr="00B2358A" w:rsidRDefault="00580D01">
      <w:pPr>
        <w:rPr>
          <w:rFonts w:ascii="Times New Roman" w:hAnsi="Times New Roman" w:cs="Times New Roman"/>
        </w:rPr>
      </w:pPr>
    </w:p>
    <w:sectPr w:rsidR="00580D01" w:rsidRPr="00B2358A" w:rsidSect="00366F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8A"/>
    <w:rsid w:val="00077DD4"/>
    <w:rsid w:val="000E7999"/>
    <w:rsid w:val="002814AA"/>
    <w:rsid w:val="00330E15"/>
    <w:rsid w:val="00366F6A"/>
    <w:rsid w:val="00462C73"/>
    <w:rsid w:val="00580D01"/>
    <w:rsid w:val="00816318"/>
    <w:rsid w:val="008F3CF0"/>
    <w:rsid w:val="00B2358A"/>
    <w:rsid w:val="00C311A2"/>
    <w:rsid w:val="00D46375"/>
    <w:rsid w:val="00E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6701E7"/>
  <w15:chartTrackingRefBased/>
  <w15:docId w15:val="{C57E3113-E2D0-274E-BCFE-EA4BEFE5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D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Corralo</dc:creator>
  <cp:keywords/>
  <dc:description/>
  <cp:lastModifiedBy>Daniela Corralo</cp:lastModifiedBy>
  <cp:revision>3</cp:revision>
  <dcterms:created xsi:type="dcterms:W3CDTF">2021-05-07T22:46:00Z</dcterms:created>
  <dcterms:modified xsi:type="dcterms:W3CDTF">2021-05-07T22:52:00Z</dcterms:modified>
</cp:coreProperties>
</file>