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64BC3" w14:textId="77777777" w:rsidR="00C13E8E" w:rsidRDefault="00C13E8E" w:rsidP="00C13E8E">
      <w:pPr>
        <w:pStyle w:val="Heading1"/>
      </w:pPr>
      <w:r>
        <w:t>Supplementary material</w:t>
      </w:r>
    </w:p>
    <w:p w14:paraId="5B95264B" w14:textId="2E5B61D6" w:rsidR="00C13E8E" w:rsidRPr="00876C22" w:rsidRDefault="00C13E8E" w:rsidP="00C13E8E">
      <w:pPr>
        <w:pStyle w:val="Heading3"/>
        <w:rPr>
          <w:rFonts w:cstheme="minorHAnsi"/>
        </w:rPr>
      </w:pPr>
      <w:r w:rsidRPr="00876C22">
        <w:rPr>
          <w:rFonts w:cstheme="minorHAnsi"/>
        </w:rPr>
        <w:t xml:space="preserve">Table </w:t>
      </w:r>
      <w:r>
        <w:rPr>
          <w:rFonts w:cstheme="minorHAnsi"/>
        </w:rPr>
        <w:t>S1.</w:t>
      </w:r>
      <w:r w:rsidRPr="00876C22">
        <w:rPr>
          <w:rFonts w:cstheme="minorHAnsi"/>
        </w:rPr>
        <w:t xml:space="preserve"> </w:t>
      </w:r>
      <w:r w:rsidR="00E274E0">
        <w:rPr>
          <w:rFonts w:cstheme="minorHAnsi"/>
        </w:rPr>
        <w:t>M</w:t>
      </w:r>
      <w:bookmarkStart w:id="0" w:name="_GoBack"/>
      <w:bookmarkEnd w:id="0"/>
      <w:r>
        <w:rPr>
          <w:rFonts w:cstheme="minorHAnsi"/>
        </w:rPr>
        <w:t>ixed</w:t>
      </w:r>
      <w:r w:rsidRPr="00876C22">
        <w:rPr>
          <w:rFonts w:cstheme="minorHAnsi"/>
        </w:rPr>
        <w:t xml:space="preserve"> logit model outputs </w:t>
      </w:r>
      <w:r>
        <w:rPr>
          <w:rFonts w:cstheme="minorHAnsi"/>
        </w:rPr>
        <w:t xml:space="preserve">with who reviews results and trial arm interaction term included </w:t>
      </w:r>
      <w:r w:rsidRPr="00876C22">
        <w:rPr>
          <w:rFonts w:cstheme="minorHAnsi"/>
        </w:rPr>
        <w:t>(N =199)</w:t>
      </w:r>
      <w:r w:rsidRPr="00876C22">
        <w:rPr>
          <w:rFonts w:cstheme="minorHAnsi"/>
          <w:noProof/>
          <w:kern w:val="28"/>
        </w:rPr>
        <w:t xml:space="preserve">  </w:t>
      </w:r>
    </w:p>
    <w:tbl>
      <w:tblPr>
        <w:tblStyle w:val="TableGrid"/>
        <w:tblW w:w="145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5529"/>
        <w:gridCol w:w="850"/>
        <w:gridCol w:w="1017"/>
        <w:gridCol w:w="684"/>
        <w:gridCol w:w="851"/>
        <w:gridCol w:w="850"/>
        <w:gridCol w:w="957"/>
        <w:gridCol w:w="957"/>
      </w:tblGrid>
      <w:tr w:rsidR="00DD52C9" w:rsidRPr="00980E77" w14:paraId="614035E9" w14:textId="092A415D" w:rsidTr="00DD52C9">
        <w:trPr>
          <w:trHeight w:val="468"/>
        </w:trPr>
        <w:tc>
          <w:tcPr>
            <w:tcW w:w="2835" w:type="dxa"/>
            <w:vMerge w:val="restart"/>
            <w:shd w:val="clear" w:color="auto" w:fill="auto"/>
          </w:tcPr>
          <w:p w14:paraId="03EAFCC4" w14:textId="77777777" w:rsidR="00DD52C9" w:rsidRPr="00980E77" w:rsidRDefault="00DD52C9" w:rsidP="00A64859">
            <w:pPr>
              <w:ind w:left="11" w:hanging="11"/>
              <w:rPr>
                <w:rFonts w:cstheme="minorHAnsi"/>
                <w:b/>
                <w:bCs/>
                <w:sz w:val="20"/>
              </w:rPr>
            </w:pPr>
            <w:r w:rsidRPr="00980E77">
              <w:rPr>
                <w:rFonts w:cstheme="minorHAnsi"/>
                <w:b/>
                <w:sz w:val="20"/>
              </w:rPr>
              <w:t>Attributes</w:t>
            </w:r>
          </w:p>
        </w:tc>
        <w:tc>
          <w:tcPr>
            <w:tcW w:w="5529" w:type="dxa"/>
            <w:vMerge w:val="restart"/>
            <w:shd w:val="clear" w:color="auto" w:fill="auto"/>
            <w:noWrap/>
            <w:hideMark/>
          </w:tcPr>
          <w:p w14:paraId="68EFA5CB" w14:textId="77777777" w:rsidR="00DD52C9" w:rsidRPr="00980E77" w:rsidRDefault="00DD52C9" w:rsidP="00A64859">
            <w:pPr>
              <w:ind w:left="11" w:hanging="11"/>
              <w:rPr>
                <w:rFonts w:cstheme="minorHAnsi"/>
                <w:b/>
                <w:bCs/>
                <w:sz w:val="20"/>
              </w:rPr>
            </w:pPr>
            <w:r w:rsidRPr="00980E77">
              <w:rPr>
                <w:rFonts w:cstheme="minorHAnsi"/>
                <w:b/>
                <w:bCs/>
                <w:sz w:val="20"/>
              </w:rPr>
              <w:t> Attribute levels</w:t>
            </w:r>
          </w:p>
          <w:p w14:paraId="4CB85E99" w14:textId="77777777" w:rsidR="00DD52C9" w:rsidRPr="00980E77" w:rsidRDefault="00DD52C9" w:rsidP="00A64859">
            <w:pPr>
              <w:ind w:left="11" w:firstLine="1753"/>
              <w:rPr>
                <w:rFonts w:cstheme="minorHAnsi"/>
                <w:b/>
                <w:bCs/>
                <w:sz w:val="20"/>
              </w:rPr>
            </w:pPr>
            <w:r w:rsidRPr="00980E77">
              <w:rPr>
                <w:rFonts w:cstheme="minorHAnsi"/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14:paraId="5811E51A" w14:textId="77777777" w:rsidR="00DD52C9" w:rsidRPr="00980E77" w:rsidRDefault="00DD52C9" w:rsidP="00A64859">
            <w:pPr>
              <w:ind w:left="11" w:hanging="11"/>
              <w:rPr>
                <w:rFonts w:cstheme="minorHAnsi"/>
                <w:b/>
                <w:bCs/>
                <w:sz w:val="20"/>
              </w:rPr>
            </w:pPr>
            <w:r w:rsidRPr="00980E77">
              <w:rPr>
                <w:rFonts w:cstheme="minorHAnsi"/>
                <w:b/>
                <w:bCs/>
                <w:sz w:val="20"/>
              </w:rPr>
              <w:t>Β</w:t>
            </w:r>
          </w:p>
        </w:tc>
        <w:tc>
          <w:tcPr>
            <w:tcW w:w="1017" w:type="dxa"/>
            <w:vMerge w:val="restart"/>
            <w:shd w:val="clear" w:color="auto" w:fill="auto"/>
          </w:tcPr>
          <w:p w14:paraId="418F0843" w14:textId="77777777" w:rsidR="00DD52C9" w:rsidRPr="00980E77" w:rsidRDefault="00DD52C9" w:rsidP="00A64859">
            <w:pPr>
              <w:ind w:left="11" w:hanging="11"/>
              <w:rPr>
                <w:rFonts w:cstheme="minorHAnsi"/>
                <w:b/>
                <w:bCs/>
                <w:sz w:val="20"/>
              </w:rPr>
            </w:pPr>
            <w:r w:rsidRPr="00980E77">
              <w:rPr>
                <w:rFonts w:cstheme="minorHAnsi"/>
                <w:b/>
                <w:bCs/>
                <w:sz w:val="20"/>
              </w:rPr>
              <w:t>Standard Error</w:t>
            </w:r>
          </w:p>
        </w:tc>
        <w:tc>
          <w:tcPr>
            <w:tcW w:w="684" w:type="dxa"/>
            <w:vMerge w:val="restart"/>
            <w:shd w:val="clear" w:color="auto" w:fill="auto"/>
            <w:noWrap/>
            <w:hideMark/>
          </w:tcPr>
          <w:p w14:paraId="273CC8CF" w14:textId="77777777" w:rsidR="00DD52C9" w:rsidRPr="00980E77" w:rsidRDefault="00DD52C9" w:rsidP="00A64859">
            <w:pPr>
              <w:ind w:left="11" w:hanging="11"/>
              <w:rPr>
                <w:rFonts w:cstheme="minorHAnsi"/>
                <w:b/>
                <w:bCs/>
                <w:sz w:val="20"/>
              </w:rPr>
            </w:pPr>
            <w:r w:rsidRPr="00980E77">
              <w:rPr>
                <w:rFonts w:cstheme="minorHAnsi"/>
                <w:b/>
                <w:bCs/>
                <w:sz w:val="20"/>
              </w:rPr>
              <w:t>P&gt;|z| 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  <w:hideMark/>
          </w:tcPr>
          <w:p w14:paraId="61F07833" w14:textId="77777777" w:rsidR="00DD52C9" w:rsidRPr="00980E77" w:rsidRDefault="00DD52C9" w:rsidP="00A64859">
            <w:pPr>
              <w:ind w:left="11" w:hanging="11"/>
              <w:rPr>
                <w:rFonts w:cstheme="minorHAnsi"/>
                <w:b/>
                <w:bCs/>
                <w:sz w:val="20"/>
              </w:rPr>
            </w:pPr>
            <w:r w:rsidRPr="00980E77">
              <w:rPr>
                <w:rFonts w:cstheme="minorHAnsi"/>
                <w:b/>
                <w:bCs/>
                <w:sz w:val="20"/>
              </w:rPr>
              <w:t>Confidence interval 95%</w:t>
            </w:r>
          </w:p>
        </w:tc>
        <w:tc>
          <w:tcPr>
            <w:tcW w:w="1914" w:type="dxa"/>
            <w:gridSpan w:val="2"/>
          </w:tcPr>
          <w:p w14:paraId="351A43DC" w14:textId="22E4F4FB" w:rsidR="00DD52C9" w:rsidRPr="00980E77" w:rsidRDefault="00DD52C9" w:rsidP="00DD52C9">
            <w:pPr>
              <w:ind w:left="11" w:hanging="11"/>
              <w:rPr>
                <w:rFonts w:cstheme="minorHAnsi"/>
                <w:b/>
                <w:bCs/>
                <w:sz w:val="20"/>
              </w:rPr>
            </w:pPr>
            <w:r w:rsidRPr="00DD52C9">
              <w:rPr>
                <w:rFonts w:cstheme="minorHAnsi"/>
                <w:b/>
                <w:bCs/>
                <w:sz w:val="20"/>
              </w:rPr>
              <w:t>Standard deviation (SD) for distribution</w:t>
            </w:r>
          </w:p>
        </w:tc>
      </w:tr>
      <w:tr w:rsidR="00DD52C9" w:rsidRPr="00980E77" w14:paraId="105BF9BF" w14:textId="77777777" w:rsidTr="00DD52C9">
        <w:trPr>
          <w:trHeight w:val="85"/>
        </w:trPr>
        <w:tc>
          <w:tcPr>
            <w:tcW w:w="2835" w:type="dxa"/>
            <w:vMerge/>
            <w:shd w:val="clear" w:color="auto" w:fill="auto"/>
          </w:tcPr>
          <w:p w14:paraId="5F3FA1A2" w14:textId="77777777" w:rsidR="00DD52C9" w:rsidRPr="00980E77" w:rsidRDefault="00DD52C9" w:rsidP="00A64859">
            <w:pPr>
              <w:ind w:left="11" w:hanging="11"/>
              <w:rPr>
                <w:rFonts w:cstheme="minorHAnsi"/>
                <w:b/>
                <w:sz w:val="20"/>
              </w:rPr>
            </w:pPr>
          </w:p>
        </w:tc>
        <w:tc>
          <w:tcPr>
            <w:tcW w:w="5529" w:type="dxa"/>
            <w:vMerge/>
            <w:shd w:val="clear" w:color="auto" w:fill="auto"/>
            <w:noWrap/>
          </w:tcPr>
          <w:p w14:paraId="27289B5F" w14:textId="77777777" w:rsidR="00DD52C9" w:rsidRPr="00980E77" w:rsidRDefault="00DD52C9" w:rsidP="00A64859">
            <w:pPr>
              <w:ind w:left="11" w:hanging="11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14:paraId="5BDD44FB" w14:textId="77777777" w:rsidR="00DD52C9" w:rsidRPr="00980E77" w:rsidRDefault="00DD52C9" w:rsidP="00A64859">
            <w:pPr>
              <w:ind w:left="11" w:hanging="11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14:paraId="52AC373C" w14:textId="77777777" w:rsidR="00DD52C9" w:rsidRPr="00980E77" w:rsidRDefault="00DD52C9" w:rsidP="00A64859">
            <w:pPr>
              <w:ind w:left="11" w:hanging="11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684" w:type="dxa"/>
            <w:vMerge/>
            <w:shd w:val="clear" w:color="auto" w:fill="auto"/>
            <w:noWrap/>
          </w:tcPr>
          <w:p w14:paraId="33CFE1C6" w14:textId="77777777" w:rsidR="00DD52C9" w:rsidRPr="00980E77" w:rsidRDefault="00DD52C9" w:rsidP="00A64859">
            <w:pPr>
              <w:ind w:left="11" w:hanging="11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</w:tcPr>
          <w:p w14:paraId="49152EC3" w14:textId="77777777" w:rsidR="00DD52C9" w:rsidRPr="00980E77" w:rsidRDefault="00DD52C9" w:rsidP="00A64859">
            <w:pPr>
              <w:ind w:left="11" w:hanging="11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957" w:type="dxa"/>
          </w:tcPr>
          <w:p w14:paraId="52CE7510" w14:textId="732ECD67" w:rsidR="00DD52C9" w:rsidRDefault="00DD52C9" w:rsidP="00A64859">
            <w:pPr>
              <w:ind w:left="11" w:hanging="11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SD</w:t>
            </w:r>
          </w:p>
        </w:tc>
        <w:tc>
          <w:tcPr>
            <w:tcW w:w="957" w:type="dxa"/>
          </w:tcPr>
          <w:p w14:paraId="4CAFD3C5" w14:textId="0259E8ED" w:rsidR="00DD52C9" w:rsidRDefault="00DD52C9" w:rsidP="00A64859">
            <w:pPr>
              <w:ind w:left="11" w:hanging="11"/>
              <w:rPr>
                <w:rFonts w:cstheme="minorHAnsi"/>
                <w:b/>
                <w:bCs/>
                <w:sz w:val="20"/>
              </w:rPr>
            </w:pPr>
            <w:r w:rsidRPr="00DD52C9">
              <w:rPr>
                <w:rFonts w:cstheme="minorHAnsi"/>
                <w:b/>
                <w:bCs/>
                <w:sz w:val="20"/>
              </w:rPr>
              <w:t>P&gt;|z|</w:t>
            </w:r>
          </w:p>
        </w:tc>
      </w:tr>
      <w:tr w:rsidR="005D4047" w:rsidRPr="00980E77" w14:paraId="1C2B80BB" w14:textId="77777777" w:rsidTr="005531C1">
        <w:trPr>
          <w:trHeight w:val="285"/>
        </w:trPr>
        <w:tc>
          <w:tcPr>
            <w:tcW w:w="2835" w:type="dxa"/>
            <w:vMerge w:val="restart"/>
            <w:shd w:val="clear" w:color="auto" w:fill="auto"/>
          </w:tcPr>
          <w:p w14:paraId="126AEEBB" w14:textId="04EC7414" w:rsidR="005D4047" w:rsidRPr="00980E77" w:rsidRDefault="005D4047" w:rsidP="005D4047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>Method of screening</w:t>
            </w:r>
          </w:p>
          <w:p w14:paraId="6A0B9A5D" w14:textId="77777777" w:rsidR="005D4047" w:rsidRPr="00980E77" w:rsidRDefault="005D4047" w:rsidP="005D4047">
            <w:pPr>
              <w:ind w:left="11" w:hanging="11"/>
              <w:rPr>
                <w:rFonts w:cstheme="minorHAnsi"/>
                <w:sz w:val="20"/>
              </w:rPr>
            </w:pPr>
          </w:p>
        </w:tc>
        <w:tc>
          <w:tcPr>
            <w:tcW w:w="5529" w:type="dxa"/>
            <w:shd w:val="clear" w:color="auto" w:fill="auto"/>
            <w:noWrap/>
          </w:tcPr>
          <w:p w14:paraId="5A2DC6DD" w14:textId="385158D0" w:rsidR="005D4047" w:rsidRPr="00980E77" w:rsidRDefault="005D4047" w:rsidP="005D4047">
            <w:pPr>
              <w:ind w:left="11" w:hanging="11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Visit your GP </w:t>
            </w:r>
          </w:p>
        </w:tc>
        <w:tc>
          <w:tcPr>
            <w:tcW w:w="6166" w:type="dxa"/>
            <w:gridSpan w:val="7"/>
            <w:shd w:val="clear" w:color="auto" w:fill="auto"/>
            <w:noWrap/>
          </w:tcPr>
          <w:p w14:paraId="47C64400" w14:textId="47CA7B5B" w:rsidR="005D4047" w:rsidRDefault="005D4047" w:rsidP="005D4047">
            <w:pPr>
              <w:ind w:left="11" w:hanging="11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Reference</w:t>
            </w:r>
          </w:p>
        </w:tc>
      </w:tr>
      <w:tr w:rsidR="005D4047" w:rsidRPr="00980E77" w14:paraId="426E8F20" w14:textId="7A322C9F" w:rsidTr="00DD52C9">
        <w:trPr>
          <w:trHeight w:val="285"/>
        </w:trPr>
        <w:tc>
          <w:tcPr>
            <w:tcW w:w="2835" w:type="dxa"/>
            <w:vMerge/>
            <w:shd w:val="clear" w:color="auto" w:fill="auto"/>
          </w:tcPr>
          <w:p w14:paraId="6197A6A5" w14:textId="77777777" w:rsidR="005D4047" w:rsidRPr="00980E77" w:rsidRDefault="005D4047" w:rsidP="005D4047">
            <w:pPr>
              <w:ind w:left="11" w:hanging="11"/>
              <w:rPr>
                <w:rFonts w:cstheme="minorHAnsi"/>
                <w:sz w:val="20"/>
              </w:rPr>
            </w:pPr>
          </w:p>
        </w:tc>
        <w:tc>
          <w:tcPr>
            <w:tcW w:w="5529" w:type="dxa"/>
            <w:shd w:val="clear" w:color="auto" w:fill="auto"/>
            <w:noWrap/>
            <w:hideMark/>
          </w:tcPr>
          <w:p w14:paraId="11E100F4" w14:textId="0AE99D96" w:rsidR="005D4047" w:rsidRPr="00980E77" w:rsidRDefault="005D4047" w:rsidP="005D4047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>Diagnosis using a phone camera</w:t>
            </w:r>
          </w:p>
        </w:tc>
        <w:tc>
          <w:tcPr>
            <w:tcW w:w="850" w:type="dxa"/>
            <w:shd w:val="clear" w:color="auto" w:fill="auto"/>
            <w:noWrap/>
          </w:tcPr>
          <w:p w14:paraId="7FEE5186" w14:textId="77777777" w:rsidR="005D4047" w:rsidRPr="00980E77" w:rsidRDefault="005D4047" w:rsidP="005D4047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>0.073</w:t>
            </w:r>
          </w:p>
        </w:tc>
        <w:tc>
          <w:tcPr>
            <w:tcW w:w="1017" w:type="dxa"/>
            <w:shd w:val="clear" w:color="auto" w:fill="auto"/>
          </w:tcPr>
          <w:p w14:paraId="74BA8D6B" w14:textId="77777777" w:rsidR="005D4047" w:rsidRPr="00980E77" w:rsidRDefault="005D4047" w:rsidP="005D4047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>0.138</w:t>
            </w:r>
          </w:p>
        </w:tc>
        <w:tc>
          <w:tcPr>
            <w:tcW w:w="684" w:type="dxa"/>
            <w:shd w:val="clear" w:color="auto" w:fill="auto"/>
            <w:noWrap/>
          </w:tcPr>
          <w:p w14:paraId="33D038EF" w14:textId="77777777" w:rsidR="005D4047" w:rsidRPr="00980E77" w:rsidRDefault="005D4047" w:rsidP="005D4047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>0.597</w:t>
            </w:r>
          </w:p>
        </w:tc>
        <w:tc>
          <w:tcPr>
            <w:tcW w:w="851" w:type="dxa"/>
            <w:shd w:val="clear" w:color="auto" w:fill="auto"/>
            <w:noWrap/>
          </w:tcPr>
          <w:p w14:paraId="5624F46D" w14:textId="77777777" w:rsidR="005D4047" w:rsidRPr="005A3B4B" w:rsidRDefault="005D4047" w:rsidP="005D4047">
            <w:pPr>
              <w:ind w:left="11" w:hanging="11"/>
              <w:rPr>
                <w:rFonts w:cstheme="minorHAnsi"/>
                <w:sz w:val="20"/>
              </w:rPr>
            </w:pPr>
            <w:r w:rsidRPr="005A3B4B">
              <w:rPr>
                <w:rFonts w:cstheme="minorHAnsi"/>
                <w:sz w:val="20"/>
              </w:rPr>
              <w:t>-0.198</w:t>
            </w:r>
          </w:p>
        </w:tc>
        <w:tc>
          <w:tcPr>
            <w:tcW w:w="850" w:type="dxa"/>
            <w:shd w:val="clear" w:color="auto" w:fill="auto"/>
            <w:noWrap/>
          </w:tcPr>
          <w:p w14:paraId="62C1DE00" w14:textId="77777777" w:rsidR="005D4047" w:rsidRPr="005A3B4B" w:rsidRDefault="005D4047" w:rsidP="005D4047">
            <w:pPr>
              <w:ind w:left="11" w:hanging="11"/>
              <w:rPr>
                <w:rFonts w:cstheme="minorHAnsi"/>
                <w:sz w:val="20"/>
              </w:rPr>
            </w:pPr>
            <w:r w:rsidRPr="005A3B4B">
              <w:rPr>
                <w:rFonts w:cstheme="minorHAnsi"/>
                <w:sz w:val="20"/>
              </w:rPr>
              <w:t>0.344</w:t>
            </w:r>
          </w:p>
        </w:tc>
        <w:tc>
          <w:tcPr>
            <w:tcW w:w="957" w:type="dxa"/>
          </w:tcPr>
          <w:p w14:paraId="38B919B5" w14:textId="0811754F" w:rsidR="005D4047" w:rsidRPr="005A3B4B" w:rsidRDefault="000552DD" w:rsidP="005D4047">
            <w:pPr>
              <w:ind w:left="11" w:hanging="11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1.382</w:t>
            </w:r>
          </w:p>
        </w:tc>
        <w:tc>
          <w:tcPr>
            <w:tcW w:w="957" w:type="dxa"/>
          </w:tcPr>
          <w:p w14:paraId="71E6BECE" w14:textId="4445DE1D" w:rsidR="005D4047" w:rsidRPr="005A3B4B" w:rsidRDefault="000552DD" w:rsidP="005D4047">
            <w:pPr>
              <w:ind w:left="11" w:hanging="11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0.000</w:t>
            </w:r>
          </w:p>
        </w:tc>
      </w:tr>
      <w:tr w:rsidR="005D4047" w:rsidRPr="00980E77" w14:paraId="562CB165" w14:textId="480938A5" w:rsidTr="00DD52C9">
        <w:trPr>
          <w:trHeight w:val="285"/>
        </w:trPr>
        <w:tc>
          <w:tcPr>
            <w:tcW w:w="2835" w:type="dxa"/>
            <w:vMerge/>
            <w:shd w:val="clear" w:color="auto" w:fill="auto"/>
          </w:tcPr>
          <w:p w14:paraId="26759266" w14:textId="77777777" w:rsidR="005D4047" w:rsidRPr="00980E77" w:rsidRDefault="005D4047" w:rsidP="005D4047">
            <w:pPr>
              <w:ind w:left="11" w:hanging="11"/>
              <w:rPr>
                <w:rFonts w:cstheme="minorHAnsi"/>
                <w:sz w:val="20"/>
              </w:rPr>
            </w:pPr>
          </w:p>
        </w:tc>
        <w:tc>
          <w:tcPr>
            <w:tcW w:w="5529" w:type="dxa"/>
            <w:shd w:val="clear" w:color="auto" w:fill="auto"/>
            <w:noWrap/>
            <w:hideMark/>
          </w:tcPr>
          <w:p w14:paraId="077E0962" w14:textId="77777777" w:rsidR="005D4047" w:rsidRPr="00980E77" w:rsidRDefault="005D4047" w:rsidP="005D4047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>Visit a skin cancer clinic (type2) – did not use teledermoscopy</w:t>
            </w:r>
          </w:p>
        </w:tc>
        <w:tc>
          <w:tcPr>
            <w:tcW w:w="850" w:type="dxa"/>
            <w:shd w:val="clear" w:color="auto" w:fill="auto"/>
            <w:noWrap/>
          </w:tcPr>
          <w:p w14:paraId="093A9C2B" w14:textId="77777777" w:rsidR="005D4047" w:rsidRPr="00980E77" w:rsidRDefault="005D4047" w:rsidP="005D4047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>-0.249</w:t>
            </w:r>
          </w:p>
        </w:tc>
        <w:tc>
          <w:tcPr>
            <w:tcW w:w="1017" w:type="dxa"/>
            <w:shd w:val="clear" w:color="auto" w:fill="auto"/>
          </w:tcPr>
          <w:p w14:paraId="2885CD81" w14:textId="77777777" w:rsidR="005D4047" w:rsidRPr="00980E77" w:rsidRDefault="005D4047" w:rsidP="005D4047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>0.135</w:t>
            </w:r>
          </w:p>
        </w:tc>
        <w:tc>
          <w:tcPr>
            <w:tcW w:w="684" w:type="dxa"/>
            <w:shd w:val="clear" w:color="auto" w:fill="auto"/>
            <w:noWrap/>
          </w:tcPr>
          <w:p w14:paraId="302983F6" w14:textId="77777777" w:rsidR="005D4047" w:rsidRPr="00980E77" w:rsidRDefault="005D4047" w:rsidP="005D4047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>0.065</w:t>
            </w:r>
          </w:p>
        </w:tc>
        <w:tc>
          <w:tcPr>
            <w:tcW w:w="851" w:type="dxa"/>
            <w:shd w:val="clear" w:color="auto" w:fill="auto"/>
            <w:noWrap/>
          </w:tcPr>
          <w:p w14:paraId="43B853C0" w14:textId="77777777" w:rsidR="005D4047" w:rsidRPr="005A3B4B" w:rsidRDefault="005D4047" w:rsidP="005D4047">
            <w:pPr>
              <w:ind w:left="11" w:hanging="11"/>
              <w:rPr>
                <w:rFonts w:cstheme="minorHAnsi"/>
                <w:sz w:val="20"/>
              </w:rPr>
            </w:pPr>
            <w:r w:rsidRPr="005A3B4B">
              <w:rPr>
                <w:rFonts w:cstheme="minorHAnsi"/>
                <w:sz w:val="20"/>
              </w:rPr>
              <w:t>-0.515</w:t>
            </w:r>
          </w:p>
        </w:tc>
        <w:tc>
          <w:tcPr>
            <w:tcW w:w="850" w:type="dxa"/>
            <w:shd w:val="clear" w:color="auto" w:fill="auto"/>
            <w:noWrap/>
          </w:tcPr>
          <w:p w14:paraId="1171CF5C" w14:textId="77777777" w:rsidR="005D4047" w:rsidRPr="005A3B4B" w:rsidRDefault="005D4047" w:rsidP="005D4047">
            <w:pPr>
              <w:ind w:left="11" w:hanging="11"/>
              <w:rPr>
                <w:rFonts w:cstheme="minorHAnsi"/>
                <w:sz w:val="20"/>
              </w:rPr>
            </w:pPr>
            <w:r w:rsidRPr="005A3B4B">
              <w:rPr>
                <w:rFonts w:cstheme="minorHAnsi"/>
                <w:sz w:val="20"/>
              </w:rPr>
              <w:t>0.016</w:t>
            </w:r>
          </w:p>
        </w:tc>
        <w:tc>
          <w:tcPr>
            <w:tcW w:w="957" w:type="dxa"/>
          </w:tcPr>
          <w:p w14:paraId="2543793C" w14:textId="0ECCFFAA" w:rsidR="005D4047" w:rsidRPr="005A3B4B" w:rsidRDefault="000552DD" w:rsidP="005D4047">
            <w:pPr>
              <w:ind w:left="11" w:hanging="11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0.257</w:t>
            </w:r>
          </w:p>
        </w:tc>
        <w:tc>
          <w:tcPr>
            <w:tcW w:w="957" w:type="dxa"/>
          </w:tcPr>
          <w:p w14:paraId="24CEDB27" w14:textId="452F9494" w:rsidR="005D4047" w:rsidRPr="005A3B4B" w:rsidRDefault="000552DD" w:rsidP="005D4047">
            <w:pPr>
              <w:ind w:left="11" w:hanging="11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0.364</w:t>
            </w:r>
          </w:p>
        </w:tc>
      </w:tr>
      <w:tr w:rsidR="005D4047" w:rsidRPr="00980E77" w14:paraId="757527F3" w14:textId="27F6B74E" w:rsidTr="00286DAC">
        <w:trPr>
          <w:trHeight w:val="285"/>
        </w:trPr>
        <w:tc>
          <w:tcPr>
            <w:tcW w:w="2835" w:type="dxa"/>
            <w:shd w:val="clear" w:color="auto" w:fill="auto"/>
          </w:tcPr>
          <w:p w14:paraId="5988D092" w14:textId="2098CA2B" w:rsidR="005D4047" w:rsidRPr="00980E77" w:rsidRDefault="005D4047" w:rsidP="005D4047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>Who reviews the result</w:t>
            </w:r>
          </w:p>
        </w:tc>
        <w:tc>
          <w:tcPr>
            <w:tcW w:w="5529" w:type="dxa"/>
            <w:shd w:val="clear" w:color="auto" w:fill="auto"/>
            <w:noWrap/>
          </w:tcPr>
          <w:p w14:paraId="70B64EFF" w14:textId="7754E31C" w:rsidR="005D4047" w:rsidRPr="00980E77" w:rsidRDefault="000552DD" w:rsidP="005D4047">
            <w:pPr>
              <w:ind w:left="11" w:hanging="11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GP </w:t>
            </w:r>
          </w:p>
        </w:tc>
        <w:tc>
          <w:tcPr>
            <w:tcW w:w="6166" w:type="dxa"/>
            <w:gridSpan w:val="7"/>
            <w:shd w:val="clear" w:color="auto" w:fill="auto"/>
            <w:noWrap/>
          </w:tcPr>
          <w:p w14:paraId="3EE2E57B" w14:textId="1BB16C76" w:rsidR="005D4047" w:rsidRPr="005A3B4B" w:rsidRDefault="005D4047" w:rsidP="005D4047">
            <w:pPr>
              <w:ind w:left="11" w:hanging="11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Reference</w:t>
            </w:r>
          </w:p>
        </w:tc>
      </w:tr>
      <w:tr w:rsidR="005D4047" w:rsidRPr="00980E77" w14:paraId="6F750100" w14:textId="59A5F7B5" w:rsidTr="00DD52C9">
        <w:trPr>
          <w:trHeight w:val="285"/>
        </w:trPr>
        <w:tc>
          <w:tcPr>
            <w:tcW w:w="2835" w:type="dxa"/>
            <w:vMerge/>
            <w:shd w:val="clear" w:color="auto" w:fill="auto"/>
          </w:tcPr>
          <w:p w14:paraId="2A8A946F" w14:textId="77777777" w:rsidR="005D4047" w:rsidRPr="00980E77" w:rsidRDefault="005D4047" w:rsidP="005D4047">
            <w:pPr>
              <w:ind w:left="11" w:hanging="11"/>
              <w:rPr>
                <w:rFonts w:cstheme="minorHAnsi"/>
                <w:sz w:val="20"/>
              </w:rPr>
            </w:pPr>
          </w:p>
        </w:tc>
        <w:tc>
          <w:tcPr>
            <w:tcW w:w="5529" w:type="dxa"/>
            <w:shd w:val="clear" w:color="auto" w:fill="auto"/>
            <w:noWrap/>
          </w:tcPr>
          <w:p w14:paraId="216D233E" w14:textId="73E0B86C" w:rsidR="005D4047" w:rsidRPr="00980E77" w:rsidRDefault="005D4047" w:rsidP="000552DD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>Teledermoscopy dermatologist (</w:t>
            </w:r>
            <w:r w:rsidR="000552DD">
              <w:rPr>
                <w:rFonts w:cstheme="minorHAnsi"/>
                <w:sz w:val="20"/>
              </w:rPr>
              <w:t xml:space="preserve">participants </w:t>
            </w:r>
            <w:r w:rsidRPr="00980E77">
              <w:rPr>
                <w:rFonts w:cstheme="minorHAnsi"/>
                <w:sz w:val="20"/>
              </w:rPr>
              <w:t>did not use teledermoscopy</w:t>
            </w:r>
            <w:r w:rsidR="000552DD">
              <w:rPr>
                <w:rFonts w:cstheme="minorHAnsi"/>
                <w:sz w:val="20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14:paraId="72EDCED9" w14:textId="77777777" w:rsidR="005D4047" w:rsidRPr="00980E77" w:rsidRDefault="005D4047" w:rsidP="005D4047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>0.835</w:t>
            </w:r>
          </w:p>
        </w:tc>
        <w:tc>
          <w:tcPr>
            <w:tcW w:w="1017" w:type="dxa"/>
            <w:shd w:val="clear" w:color="auto" w:fill="auto"/>
          </w:tcPr>
          <w:p w14:paraId="2825460E" w14:textId="77777777" w:rsidR="005D4047" w:rsidRPr="00980E77" w:rsidRDefault="005D4047" w:rsidP="005D4047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>0.144</w:t>
            </w:r>
          </w:p>
        </w:tc>
        <w:tc>
          <w:tcPr>
            <w:tcW w:w="684" w:type="dxa"/>
            <w:shd w:val="clear" w:color="auto" w:fill="auto"/>
            <w:noWrap/>
          </w:tcPr>
          <w:p w14:paraId="38FD5E3A" w14:textId="77777777" w:rsidR="005D4047" w:rsidRPr="00980E77" w:rsidRDefault="005D4047" w:rsidP="005D4047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>0.000</w:t>
            </w:r>
          </w:p>
        </w:tc>
        <w:tc>
          <w:tcPr>
            <w:tcW w:w="851" w:type="dxa"/>
            <w:shd w:val="clear" w:color="auto" w:fill="auto"/>
            <w:noWrap/>
          </w:tcPr>
          <w:p w14:paraId="6B14BA6C" w14:textId="77777777" w:rsidR="005D4047" w:rsidRPr="005A3B4B" w:rsidRDefault="005D4047" w:rsidP="005D4047">
            <w:pPr>
              <w:ind w:left="11" w:hanging="11"/>
              <w:rPr>
                <w:rFonts w:cstheme="minorHAnsi"/>
                <w:sz w:val="20"/>
              </w:rPr>
            </w:pPr>
            <w:r w:rsidRPr="005A3B4B">
              <w:rPr>
                <w:rFonts w:cstheme="minorHAnsi"/>
                <w:sz w:val="20"/>
              </w:rPr>
              <w:t>0.554</w:t>
            </w:r>
          </w:p>
        </w:tc>
        <w:tc>
          <w:tcPr>
            <w:tcW w:w="850" w:type="dxa"/>
            <w:shd w:val="clear" w:color="auto" w:fill="auto"/>
            <w:noWrap/>
          </w:tcPr>
          <w:p w14:paraId="1540BBE5" w14:textId="77777777" w:rsidR="005D4047" w:rsidRPr="005A3B4B" w:rsidRDefault="005D4047" w:rsidP="005D4047">
            <w:pPr>
              <w:ind w:left="11" w:hanging="11"/>
              <w:rPr>
                <w:rFonts w:cstheme="minorHAnsi"/>
                <w:sz w:val="20"/>
              </w:rPr>
            </w:pPr>
            <w:r w:rsidRPr="005A3B4B">
              <w:rPr>
                <w:rFonts w:cstheme="minorHAnsi"/>
                <w:sz w:val="20"/>
              </w:rPr>
              <w:t>1.117</w:t>
            </w:r>
          </w:p>
        </w:tc>
        <w:tc>
          <w:tcPr>
            <w:tcW w:w="957" w:type="dxa"/>
          </w:tcPr>
          <w:p w14:paraId="6A4E2C7A" w14:textId="4342406E" w:rsidR="005D4047" w:rsidRPr="005A3B4B" w:rsidRDefault="005D4047" w:rsidP="005D4047">
            <w:pPr>
              <w:ind w:left="11" w:hanging="11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</w:t>
            </w:r>
            <w:r w:rsidRPr="00B7232B">
              <w:rPr>
                <w:rFonts w:cstheme="minorHAnsi"/>
                <w:sz w:val="20"/>
              </w:rPr>
              <w:t>.842</w:t>
            </w:r>
          </w:p>
        </w:tc>
        <w:tc>
          <w:tcPr>
            <w:tcW w:w="957" w:type="dxa"/>
          </w:tcPr>
          <w:p w14:paraId="4F1CC65A" w14:textId="1F204E42" w:rsidR="005D4047" w:rsidRPr="005A3B4B" w:rsidRDefault="005D4047" w:rsidP="005D4047">
            <w:pPr>
              <w:ind w:left="11" w:hanging="11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0.000</w:t>
            </w:r>
          </w:p>
        </w:tc>
      </w:tr>
      <w:tr w:rsidR="005D4047" w:rsidRPr="00980E77" w14:paraId="12E1FD14" w14:textId="55C1C2A0" w:rsidTr="00DD52C9">
        <w:trPr>
          <w:trHeight w:val="285"/>
        </w:trPr>
        <w:tc>
          <w:tcPr>
            <w:tcW w:w="2835" w:type="dxa"/>
            <w:vMerge/>
            <w:shd w:val="clear" w:color="auto" w:fill="auto"/>
          </w:tcPr>
          <w:p w14:paraId="76B461C5" w14:textId="77777777" w:rsidR="005D4047" w:rsidRPr="00980E77" w:rsidRDefault="005D4047" w:rsidP="005D4047">
            <w:pPr>
              <w:ind w:left="11" w:hanging="11"/>
              <w:rPr>
                <w:rFonts w:cstheme="minorHAnsi"/>
                <w:sz w:val="20"/>
              </w:rPr>
            </w:pPr>
          </w:p>
        </w:tc>
        <w:tc>
          <w:tcPr>
            <w:tcW w:w="5529" w:type="dxa"/>
            <w:shd w:val="clear" w:color="auto" w:fill="auto"/>
            <w:noWrap/>
          </w:tcPr>
          <w:p w14:paraId="0117BDAE" w14:textId="7BCE8E8A" w:rsidR="005D4047" w:rsidRPr="00980E77" w:rsidRDefault="005D4047" w:rsidP="000552DD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>Telede</w:t>
            </w:r>
            <w:r w:rsidR="000552DD">
              <w:rPr>
                <w:rFonts w:cstheme="minorHAnsi"/>
                <w:sz w:val="20"/>
              </w:rPr>
              <w:t>rmoscopy dermatologist</w:t>
            </w:r>
            <w:r w:rsidRPr="00980E77">
              <w:rPr>
                <w:rFonts w:cstheme="minorHAnsi"/>
                <w:sz w:val="20"/>
              </w:rPr>
              <w:t xml:space="preserve"> </w:t>
            </w:r>
            <w:r w:rsidR="000552DD">
              <w:rPr>
                <w:rFonts w:cstheme="minorHAnsi"/>
                <w:sz w:val="20"/>
              </w:rPr>
              <w:t xml:space="preserve">(participants </w:t>
            </w:r>
            <w:r w:rsidRPr="00980E77">
              <w:rPr>
                <w:rFonts w:cstheme="minorHAnsi"/>
                <w:sz w:val="20"/>
              </w:rPr>
              <w:t>did use teledermoscopy</w:t>
            </w:r>
            <w:r w:rsidR="000552DD">
              <w:rPr>
                <w:rFonts w:cstheme="minorHAnsi"/>
                <w:sz w:val="20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14:paraId="06D45A1C" w14:textId="109F224D" w:rsidR="005D4047" w:rsidRPr="005A3B4B" w:rsidRDefault="005D4047" w:rsidP="005D4047">
            <w:pPr>
              <w:ind w:left="11" w:hanging="11"/>
              <w:rPr>
                <w:rFonts w:cstheme="minorHAnsi"/>
                <w:sz w:val="20"/>
              </w:rPr>
            </w:pPr>
            <w:r w:rsidRPr="005A3B4B">
              <w:rPr>
                <w:sz w:val="20"/>
              </w:rPr>
              <w:t>0.946</w:t>
            </w:r>
          </w:p>
        </w:tc>
        <w:tc>
          <w:tcPr>
            <w:tcW w:w="1017" w:type="dxa"/>
            <w:shd w:val="clear" w:color="auto" w:fill="auto"/>
          </w:tcPr>
          <w:p w14:paraId="1B91A9DC" w14:textId="7264EFB0" w:rsidR="005D4047" w:rsidRPr="005A3B4B" w:rsidRDefault="005D4047" w:rsidP="005D4047">
            <w:pPr>
              <w:ind w:left="11" w:hanging="11"/>
              <w:rPr>
                <w:rFonts w:cstheme="minorHAnsi"/>
                <w:sz w:val="20"/>
              </w:rPr>
            </w:pPr>
            <w:r w:rsidRPr="005A3B4B">
              <w:rPr>
                <w:sz w:val="20"/>
              </w:rPr>
              <w:t>0.337</w:t>
            </w:r>
          </w:p>
        </w:tc>
        <w:tc>
          <w:tcPr>
            <w:tcW w:w="684" w:type="dxa"/>
            <w:shd w:val="clear" w:color="auto" w:fill="auto"/>
            <w:noWrap/>
          </w:tcPr>
          <w:p w14:paraId="3E2E190D" w14:textId="77587D90" w:rsidR="005D4047" w:rsidRPr="005A3B4B" w:rsidRDefault="005D4047" w:rsidP="005D4047">
            <w:pPr>
              <w:ind w:left="11" w:hanging="11"/>
              <w:rPr>
                <w:rFonts w:cstheme="minorHAnsi"/>
                <w:sz w:val="20"/>
              </w:rPr>
            </w:pPr>
            <w:r w:rsidRPr="005A3B4B">
              <w:rPr>
                <w:sz w:val="20"/>
              </w:rPr>
              <w:t>0.565</w:t>
            </w:r>
          </w:p>
        </w:tc>
        <w:tc>
          <w:tcPr>
            <w:tcW w:w="851" w:type="dxa"/>
            <w:shd w:val="clear" w:color="auto" w:fill="auto"/>
            <w:noWrap/>
          </w:tcPr>
          <w:p w14:paraId="0983EBCB" w14:textId="64296599" w:rsidR="005D4047" w:rsidRPr="005A3B4B" w:rsidRDefault="005D4047" w:rsidP="005D4047">
            <w:pPr>
              <w:ind w:left="11" w:hanging="11"/>
              <w:rPr>
                <w:rFonts w:cstheme="minorHAnsi"/>
                <w:sz w:val="20"/>
              </w:rPr>
            </w:pPr>
            <w:r w:rsidRPr="005A3B4B">
              <w:rPr>
                <w:sz w:val="20"/>
              </w:rPr>
              <w:t>0.286</w:t>
            </w:r>
          </w:p>
        </w:tc>
        <w:tc>
          <w:tcPr>
            <w:tcW w:w="850" w:type="dxa"/>
            <w:shd w:val="clear" w:color="auto" w:fill="auto"/>
            <w:noWrap/>
          </w:tcPr>
          <w:p w14:paraId="24F9814C" w14:textId="585B1A83" w:rsidR="005D4047" w:rsidRPr="005A3B4B" w:rsidRDefault="005D4047" w:rsidP="005D4047">
            <w:pPr>
              <w:ind w:left="11" w:hanging="11"/>
              <w:rPr>
                <w:rFonts w:cstheme="minorHAnsi"/>
                <w:sz w:val="20"/>
              </w:rPr>
            </w:pPr>
            <w:r w:rsidRPr="005A3B4B">
              <w:rPr>
                <w:sz w:val="20"/>
              </w:rPr>
              <w:t>1.607</w:t>
            </w:r>
          </w:p>
        </w:tc>
        <w:tc>
          <w:tcPr>
            <w:tcW w:w="957" w:type="dxa"/>
          </w:tcPr>
          <w:p w14:paraId="56BE8F1A" w14:textId="20B15E0E" w:rsidR="005D4047" w:rsidRPr="005A3B4B" w:rsidRDefault="005D4047" w:rsidP="005D4047">
            <w:pPr>
              <w:ind w:left="11" w:hanging="11"/>
              <w:rPr>
                <w:sz w:val="20"/>
              </w:rPr>
            </w:pPr>
            <w:r>
              <w:rPr>
                <w:sz w:val="20"/>
              </w:rPr>
              <w:t>1.305</w:t>
            </w:r>
          </w:p>
        </w:tc>
        <w:tc>
          <w:tcPr>
            <w:tcW w:w="957" w:type="dxa"/>
          </w:tcPr>
          <w:p w14:paraId="05544953" w14:textId="6C4E1154" w:rsidR="005D4047" w:rsidRPr="005A3B4B" w:rsidRDefault="005D4047" w:rsidP="005D4047">
            <w:pPr>
              <w:ind w:left="11" w:hanging="11"/>
              <w:rPr>
                <w:sz w:val="20"/>
              </w:rPr>
            </w:pPr>
            <w:r>
              <w:rPr>
                <w:sz w:val="20"/>
              </w:rPr>
              <w:t>0.029</w:t>
            </w:r>
          </w:p>
        </w:tc>
      </w:tr>
      <w:tr w:rsidR="000552DD" w:rsidRPr="00980E77" w14:paraId="5EC474AF" w14:textId="57D54CDA" w:rsidTr="00452AB3">
        <w:trPr>
          <w:trHeight w:val="285"/>
        </w:trPr>
        <w:tc>
          <w:tcPr>
            <w:tcW w:w="2835" w:type="dxa"/>
            <w:vMerge w:val="restart"/>
            <w:shd w:val="clear" w:color="auto" w:fill="auto"/>
          </w:tcPr>
          <w:p w14:paraId="02B6B226" w14:textId="38CD2A1E" w:rsidR="000552DD" w:rsidRPr="00980E77" w:rsidRDefault="000552DD" w:rsidP="00C8714F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>Time away from home/office/usual activities including travel</w:t>
            </w:r>
          </w:p>
        </w:tc>
        <w:tc>
          <w:tcPr>
            <w:tcW w:w="5529" w:type="dxa"/>
            <w:shd w:val="clear" w:color="auto" w:fill="auto"/>
            <w:noWrap/>
          </w:tcPr>
          <w:p w14:paraId="35DD1307" w14:textId="71A19E1A" w:rsidR="000552DD" w:rsidRPr="00980E77" w:rsidRDefault="000552DD" w:rsidP="00C8714F">
            <w:pPr>
              <w:ind w:left="11" w:hanging="11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1-2 hours </w:t>
            </w:r>
          </w:p>
        </w:tc>
        <w:tc>
          <w:tcPr>
            <w:tcW w:w="6166" w:type="dxa"/>
            <w:gridSpan w:val="7"/>
            <w:shd w:val="clear" w:color="auto" w:fill="auto"/>
            <w:noWrap/>
          </w:tcPr>
          <w:p w14:paraId="2CF22D79" w14:textId="04D4A867" w:rsidR="000552DD" w:rsidRPr="005A3B4B" w:rsidRDefault="000552DD" w:rsidP="00C8714F">
            <w:pPr>
              <w:ind w:left="11" w:hanging="11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Reference </w:t>
            </w:r>
          </w:p>
        </w:tc>
      </w:tr>
      <w:tr w:rsidR="00C8714F" w:rsidRPr="00980E77" w14:paraId="7FC48A43" w14:textId="2A9DEA70" w:rsidTr="00DD52C9">
        <w:trPr>
          <w:trHeight w:val="285"/>
        </w:trPr>
        <w:tc>
          <w:tcPr>
            <w:tcW w:w="2835" w:type="dxa"/>
            <w:vMerge/>
            <w:shd w:val="clear" w:color="auto" w:fill="auto"/>
          </w:tcPr>
          <w:p w14:paraId="31BD577C" w14:textId="77777777" w:rsidR="00C8714F" w:rsidRPr="00980E77" w:rsidRDefault="00C8714F" w:rsidP="00C8714F">
            <w:pPr>
              <w:ind w:left="11" w:hanging="11"/>
              <w:rPr>
                <w:rFonts w:cstheme="minorHAnsi"/>
                <w:sz w:val="20"/>
              </w:rPr>
            </w:pPr>
          </w:p>
        </w:tc>
        <w:tc>
          <w:tcPr>
            <w:tcW w:w="5529" w:type="dxa"/>
            <w:shd w:val="clear" w:color="auto" w:fill="auto"/>
            <w:noWrap/>
            <w:hideMark/>
          </w:tcPr>
          <w:p w14:paraId="47D1F7D4" w14:textId="211291CB" w:rsidR="00C8714F" w:rsidRPr="00980E77" w:rsidRDefault="00C8714F" w:rsidP="00C8714F">
            <w:pPr>
              <w:ind w:left="11" w:hanging="11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3-4 hours</w:t>
            </w:r>
          </w:p>
        </w:tc>
        <w:tc>
          <w:tcPr>
            <w:tcW w:w="850" w:type="dxa"/>
            <w:shd w:val="clear" w:color="auto" w:fill="auto"/>
            <w:noWrap/>
          </w:tcPr>
          <w:p w14:paraId="5D1D5A4E" w14:textId="77777777" w:rsidR="00C8714F" w:rsidRPr="00980E77" w:rsidRDefault="00C8714F" w:rsidP="00C8714F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>-1.119</w:t>
            </w:r>
          </w:p>
        </w:tc>
        <w:tc>
          <w:tcPr>
            <w:tcW w:w="1017" w:type="dxa"/>
            <w:shd w:val="clear" w:color="auto" w:fill="auto"/>
          </w:tcPr>
          <w:p w14:paraId="4A1E3774" w14:textId="77777777" w:rsidR="00C8714F" w:rsidRPr="00980E77" w:rsidRDefault="00C8714F" w:rsidP="00C8714F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>0.141</w:t>
            </w:r>
          </w:p>
        </w:tc>
        <w:tc>
          <w:tcPr>
            <w:tcW w:w="684" w:type="dxa"/>
            <w:shd w:val="clear" w:color="auto" w:fill="auto"/>
            <w:noWrap/>
          </w:tcPr>
          <w:p w14:paraId="0442442C" w14:textId="77777777" w:rsidR="00C8714F" w:rsidRPr="00980E77" w:rsidRDefault="00C8714F" w:rsidP="00C8714F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>0.000</w:t>
            </w:r>
          </w:p>
        </w:tc>
        <w:tc>
          <w:tcPr>
            <w:tcW w:w="851" w:type="dxa"/>
            <w:shd w:val="clear" w:color="auto" w:fill="auto"/>
            <w:noWrap/>
          </w:tcPr>
          <w:p w14:paraId="7D3DF617" w14:textId="77777777" w:rsidR="00C8714F" w:rsidRPr="005A3B4B" w:rsidRDefault="00C8714F" w:rsidP="00C8714F">
            <w:pPr>
              <w:ind w:left="11" w:hanging="11"/>
              <w:rPr>
                <w:rFonts w:cstheme="minorHAnsi"/>
                <w:sz w:val="20"/>
              </w:rPr>
            </w:pPr>
            <w:r w:rsidRPr="005A3B4B">
              <w:rPr>
                <w:rFonts w:cstheme="minorHAnsi"/>
                <w:sz w:val="20"/>
              </w:rPr>
              <w:t>-1.395</w:t>
            </w:r>
          </w:p>
        </w:tc>
        <w:tc>
          <w:tcPr>
            <w:tcW w:w="850" w:type="dxa"/>
            <w:shd w:val="clear" w:color="auto" w:fill="auto"/>
            <w:noWrap/>
          </w:tcPr>
          <w:p w14:paraId="4D16D3B4" w14:textId="77777777" w:rsidR="00C8714F" w:rsidRPr="005A3B4B" w:rsidRDefault="00C8714F" w:rsidP="00C8714F">
            <w:pPr>
              <w:ind w:left="11" w:hanging="11"/>
              <w:rPr>
                <w:rFonts w:cstheme="minorHAnsi"/>
                <w:sz w:val="20"/>
              </w:rPr>
            </w:pPr>
            <w:r w:rsidRPr="005A3B4B">
              <w:rPr>
                <w:rFonts w:cstheme="minorHAnsi"/>
                <w:sz w:val="20"/>
              </w:rPr>
              <w:t>-0.842</w:t>
            </w:r>
          </w:p>
        </w:tc>
        <w:tc>
          <w:tcPr>
            <w:tcW w:w="957" w:type="dxa"/>
          </w:tcPr>
          <w:p w14:paraId="475684FD" w14:textId="57B695BA" w:rsidR="00C8714F" w:rsidRPr="005A3B4B" w:rsidRDefault="00C8714F" w:rsidP="00C8714F">
            <w:pPr>
              <w:ind w:left="11" w:hanging="11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-0.451</w:t>
            </w:r>
          </w:p>
        </w:tc>
        <w:tc>
          <w:tcPr>
            <w:tcW w:w="957" w:type="dxa"/>
          </w:tcPr>
          <w:p w14:paraId="07378D4D" w14:textId="5B031A3E" w:rsidR="00C8714F" w:rsidRPr="005A3B4B" w:rsidRDefault="00C8714F" w:rsidP="00C8714F">
            <w:pPr>
              <w:ind w:left="11" w:hanging="11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0.037</w:t>
            </w:r>
          </w:p>
        </w:tc>
      </w:tr>
      <w:tr w:rsidR="00C8714F" w:rsidRPr="00980E77" w14:paraId="10E88445" w14:textId="63A8CB74" w:rsidTr="00C8714F">
        <w:trPr>
          <w:trHeight w:val="285"/>
        </w:trPr>
        <w:tc>
          <w:tcPr>
            <w:tcW w:w="2835" w:type="dxa"/>
            <w:vMerge/>
            <w:shd w:val="clear" w:color="auto" w:fill="auto"/>
          </w:tcPr>
          <w:p w14:paraId="31F91F6E" w14:textId="77777777" w:rsidR="00C8714F" w:rsidRPr="00980E77" w:rsidRDefault="00C8714F" w:rsidP="00C8714F">
            <w:pPr>
              <w:ind w:left="11" w:hanging="11"/>
              <w:rPr>
                <w:rFonts w:cstheme="minorHAnsi"/>
                <w:sz w:val="20"/>
              </w:rPr>
            </w:pPr>
          </w:p>
        </w:tc>
        <w:tc>
          <w:tcPr>
            <w:tcW w:w="5529" w:type="dxa"/>
            <w:shd w:val="clear" w:color="auto" w:fill="auto"/>
            <w:noWrap/>
          </w:tcPr>
          <w:p w14:paraId="3D3798CD" w14:textId="63589E6B" w:rsidR="00C8714F" w:rsidRPr="00980E77" w:rsidRDefault="00C8714F" w:rsidP="00C8714F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>More than 4</w:t>
            </w:r>
            <w:r>
              <w:rPr>
                <w:rFonts w:cstheme="minorHAnsi"/>
                <w:sz w:val="20"/>
              </w:rPr>
              <w:t xml:space="preserve"> hours</w:t>
            </w:r>
          </w:p>
        </w:tc>
        <w:tc>
          <w:tcPr>
            <w:tcW w:w="850" w:type="dxa"/>
            <w:shd w:val="clear" w:color="auto" w:fill="auto"/>
            <w:noWrap/>
          </w:tcPr>
          <w:p w14:paraId="18EDC226" w14:textId="063C06DC" w:rsidR="00C8714F" w:rsidRPr="00980E77" w:rsidRDefault="00C8714F" w:rsidP="00C8714F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>-1.399</w:t>
            </w:r>
          </w:p>
        </w:tc>
        <w:tc>
          <w:tcPr>
            <w:tcW w:w="1017" w:type="dxa"/>
            <w:shd w:val="clear" w:color="auto" w:fill="auto"/>
          </w:tcPr>
          <w:p w14:paraId="743DDED4" w14:textId="47DFCED5" w:rsidR="00C8714F" w:rsidRPr="00980E77" w:rsidRDefault="00C8714F" w:rsidP="00C8714F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>0.138</w:t>
            </w:r>
          </w:p>
        </w:tc>
        <w:tc>
          <w:tcPr>
            <w:tcW w:w="684" w:type="dxa"/>
            <w:shd w:val="clear" w:color="auto" w:fill="auto"/>
            <w:noWrap/>
          </w:tcPr>
          <w:p w14:paraId="049A5F9C" w14:textId="700EA1F5" w:rsidR="00C8714F" w:rsidRPr="00980E77" w:rsidRDefault="00C8714F" w:rsidP="00C8714F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>0.000</w:t>
            </w:r>
          </w:p>
        </w:tc>
        <w:tc>
          <w:tcPr>
            <w:tcW w:w="851" w:type="dxa"/>
            <w:shd w:val="clear" w:color="auto" w:fill="auto"/>
            <w:noWrap/>
          </w:tcPr>
          <w:p w14:paraId="31528910" w14:textId="7C68395F" w:rsidR="00C8714F" w:rsidRPr="005A3B4B" w:rsidRDefault="00C8714F" w:rsidP="00C8714F">
            <w:pPr>
              <w:ind w:left="11" w:hanging="11"/>
              <w:rPr>
                <w:rFonts w:cstheme="minorHAnsi"/>
                <w:sz w:val="20"/>
              </w:rPr>
            </w:pPr>
            <w:r w:rsidRPr="005A3B4B">
              <w:rPr>
                <w:rFonts w:cstheme="minorHAnsi"/>
                <w:sz w:val="20"/>
              </w:rPr>
              <w:t>-1.669</w:t>
            </w:r>
          </w:p>
        </w:tc>
        <w:tc>
          <w:tcPr>
            <w:tcW w:w="850" w:type="dxa"/>
            <w:shd w:val="clear" w:color="auto" w:fill="auto"/>
            <w:noWrap/>
          </w:tcPr>
          <w:p w14:paraId="4660F6CA" w14:textId="456DFE01" w:rsidR="00C8714F" w:rsidRPr="005A3B4B" w:rsidRDefault="00C8714F" w:rsidP="00C8714F">
            <w:pPr>
              <w:ind w:left="11" w:hanging="11"/>
              <w:rPr>
                <w:rFonts w:cstheme="minorHAnsi"/>
                <w:sz w:val="20"/>
              </w:rPr>
            </w:pPr>
            <w:r w:rsidRPr="005A3B4B">
              <w:rPr>
                <w:rFonts w:cstheme="minorHAnsi"/>
                <w:sz w:val="20"/>
              </w:rPr>
              <w:t>-1.128</w:t>
            </w:r>
          </w:p>
        </w:tc>
        <w:tc>
          <w:tcPr>
            <w:tcW w:w="957" w:type="dxa"/>
          </w:tcPr>
          <w:p w14:paraId="5B64B1E8" w14:textId="27B63605" w:rsidR="00C8714F" w:rsidRPr="005A3B4B" w:rsidRDefault="00C8714F" w:rsidP="00C8714F">
            <w:pPr>
              <w:ind w:left="11" w:hanging="11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0.523</w:t>
            </w:r>
          </w:p>
        </w:tc>
        <w:tc>
          <w:tcPr>
            <w:tcW w:w="957" w:type="dxa"/>
          </w:tcPr>
          <w:p w14:paraId="5D920578" w14:textId="7B32B50D" w:rsidR="00C8714F" w:rsidRPr="005A3B4B" w:rsidRDefault="00C8714F" w:rsidP="00C8714F">
            <w:pPr>
              <w:ind w:left="11" w:hanging="11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0.054</w:t>
            </w:r>
          </w:p>
        </w:tc>
      </w:tr>
      <w:tr w:rsidR="000552DD" w:rsidRPr="00980E77" w14:paraId="1F497691" w14:textId="24B816E4" w:rsidTr="007F0891">
        <w:trPr>
          <w:trHeight w:val="285"/>
        </w:trPr>
        <w:tc>
          <w:tcPr>
            <w:tcW w:w="2835" w:type="dxa"/>
            <w:vMerge w:val="restart"/>
            <w:shd w:val="clear" w:color="auto" w:fill="auto"/>
          </w:tcPr>
          <w:p w14:paraId="4326F939" w14:textId="5FA82F33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>Chance of detection of melanoma if one is present</w:t>
            </w:r>
          </w:p>
        </w:tc>
        <w:tc>
          <w:tcPr>
            <w:tcW w:w="5529" w:type="dxa"/>
            <w:shd w:val="clear" w:color="auto" w:fill="auto"/>
            <w:noWrap/>
          </w:tcPr>
          <w:p w14:paraId="4933D55A" w14:textId="06D60F83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65-75% </w:t>
            </w:r>
          </w:p>
        </w:tc>
        <w:tc>
          <w:tcPr>
            <w:tcW w:w="6166" w:type="dxa"/>
            <w:gridSpan w:val="7"/>
            <w:shd w:val="clear" w:color="auto" w:fill="auto"/>
            <w:noWrap/>
          </w:tcPr>
          <w:p w14:paraId="4552FA46" w14:textId="59BEEFB6" w:rsidR="000552DD" w:rsidRPr="005A3B4B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Reference </w:t>
            </w:r>
          </w:p>
        </w:tc>
      </w:tr>
      <w:tr w:rsidR="000552DD" w:rsidRPr="00980E77" w14:paraId="3550421C" w14:textId="506FCA3B" w:rsidTr="00DD52C9">
        <w:trPr>
          <w:trHeight w:val="285"/>
        </w:trPr>
        <w:tc>
          <w:tcPr>
            <w:tcW w:w="2835" w:type="dxa"/>
            <w:vMerge/>
            <w:shd w:val="clear" w:color="auto" w:fill="auto"/>
          </w:tcPr>
          <w:p w14:paraId="605662A1" w14:textId="77777777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</w:p>
        </w:tc>
        <w:tc>
          <w:tcPr>
            <w:tcW w:w="5529" w:type="dxa"/>
            <w:shd w:val="clear" w:color="auto" w:fill="auto"/>
            <w:noWrap/>
            <w:hideMark/>
          </w:tcPr>
          <w:p w14:paraId="6D129F0A" w14:textId="7B7AFD3E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85-95% </w:t>
            </w:r>
          </w:p>
        </w:tc>
        <w:tc>
          <w:tcPr>
            <w:tcW w:w="850" w:type="dxa"/>
            <w:shd w:val="clear" w:color="auto" w:fill="auto"/>
            <w:noWrap/>
          </w:tcPr>
          <w:p w14:paraId="7E6C39B1" w14:textId="77777777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>1.668</w:t>
            </w:r>
          </w:p>
        </w:tc>
        <w:tc>
          <w:tcPr>
            <w:tcW w:w="1017" w:type="dxa"/>
            <w:shd w:val="clear" w:color="auto" w:fill="auto"/>
          </w:tcPr>
          <w:p w14:paraId="18EE2D45" w14:textId="77777777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>0.127</w:t>
            </w:r>
          </w:p>
        </w:tc>
        <w:tc>
          <w:tcPr>
            <w:tcW w:w="684" w:type="dxa"/>
            <w:shd w:val="clear" w:color="auto" w:fill="auto"/>
            <w:noWrap/>
          </w:tcPr>
          <w:p w14:paraId="044B6E30" w14:textId="77777777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>0.000</w:t>
            </w:r>
          </w:p>
        </w:tc>
        <w:tc>
          <w:tcPr>
            <w:tcW w:w="851" w:type="dxa"/>
            <w:shd w:val="clear" w:color="auto" w:fill="auto"/>
            <w:noWrap/>
          </w:tcPr>
          <w:p w14:paraId="5CCECACD" w14:textId="77777777" w:rsidR="000552DD" w:rsidRPr="005A3B4B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 w:rsidRPr="005A3B4B">
              <w:rPr>
                <w:rFonts w:cstheme="minorHAnsi"/>
                <w:sz w:val="20"/>
              </w:rPr>
              <w:t>1.418</w:t>
            </w:r>
          </w:p>
        </w:tc>
        <w:tc>
          <w:tcPr>
            <w:tcW w:w="850" w:type="dxa"/>
            <w:shd w:val="clear" w:color="auto" w:fill="auto"/>
            <w:noWrap/>
          </w:tcPr>
          <w:p w14:paraId="0447107D" w14:textId="77777777" w:rsidR="000552DD" w:rsidRPr="005A3B4B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 w:rsidRPr="005A3B4B">
              <w:rPr>
                <w:rFonts w:cstheme="minorHAnsi"/>
                <w:sz w:val="20"/>
              </w:rPr>
              <w:t>1.917</w:t>
            </w:r>
          </w:p>
        </w:tc>
        <w:tc>
          <w:tcPr>
            <w:tcW w:w="957" w:type="dxa"/>
          </w:tcPr>
          <w:p w14:paraId="5BD9CF69" w14:textId="42EE3C0A" w:rsidR="000552DD" w:rsidRPr="005A3B4B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0.726</w:t>
            </w:r>
          </w:p>
        </w:tc>
        <w:tc>
          <w:tcPr>
            <w:tcW w:w="957" w:type="dxa"/>
          </w:tcPr>
          <w:p w14:paraId="6BAE0FF9" w14:textId="37A1032A" w:rsidR="000552DD" w:rsidRPr="005A3B4B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0.000</w:t>
            </w:r>
          </w:p>
        </w:tc>
      </w:tr>
      <w:tr w:rsidR="000552DD" w:rsidRPr="00980E77" w14:paraId="1C17727F" w14:textId="093C42CA" w:rsidTr="000552DD">
        <w:trPr>
          <w:trHeight w:val="285"/>
        </w:trPr>
        <w:tc>
          <w:tcPr>
            <w:tcW w:w="2835" w:type="dxa"/>
            <w:vMerge/>
            <w:shd w:val="clear" w:color="auto" w:fill="auto"/>
          </w:tcPr>
          <w:p w14:paraId="6304F693" w14:textId="77777777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</w:p>
        </w:tc>
        <w:tc>
          <w:tcPr>
            <w:tcW w:w="5529" w:type="dxa"/>
            <w:shd w:val="clear" w:color="auto" w:fill="auto"/>
            <w:noWrap/>
          </w:tcPr>
          <w:p w14:paraId="50744D67" w14:textId="120EBBBA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More than 95% </w:t>
            </w:r>
          </w:p>
        </w:tc>
        <w:tc>
          <w:tcPr>
            <w:tcW w:w="850" w:type="dxa"/>
            <w:shd w:val="clear" w:color="auto" w:fill="auto"/>
            <w:noWrap/>
          </w:tcPr>
          <w:p w14:paraId="18CA46C1" w14:textId="2CE57087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>2.446</w:t>
            </w:r>
          </w:p>
        </w:tc>
        <w:tc>
          <w:tcPr>
            <w:tcW w:w="1017" w:type="dxa"/>
            <w:shd w:val="clear" w:color="auto" w:fill="auto"/>
          </w:tcPr>
          <w:p w14:paraId="230927E4" w14:textId="791ABAEA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>0.186</w:t>
            </w:r>
          </w:p>
        </w:tc>
        <w:tc>
          <w:tcPr>
            <w:tcW w:w="684" w:type="dxa"/>
            <w:shd w:val="clear" w:color="auto" w:fill="auto"/>
            <w:noWrap/>
          </w:tcPr>
          <w:p w14:paraId="314C1E23" w14:textId="118194FA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>0.000</w:t>
            </w:r>
          </w:p>
        </w:tc>
        <w:tc>
          <w:tcPr>
            <w:tcW w:w="851" w:type="dxa"/>
            <w:shd w:val="clear" w:color="auto" w:fill="auto"/>
            <w:noWrap/>
          </w:tcPr>
          <w:p w14:paraId="502CE30E" w14:textId="333CF8F0" w:rsidR="000552DD" w:rsidRPr="005A3B4B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 w:rsidRPr="005A3B4B">
              <w:rPr>
                <w:rFonts w:cstheme="minorHAnsi"/>
                <w:sz w:val="20"/>
              </w:rPr>
              <w:t>2.082</w:t>
            </w:r>
          </w:p>
        </w:tc>
        <w:tc>
          <w:tcPr>
            <w:tcW w:w="850" w:type="dxa"/>
            <w:shd w:val="clear" w:color="auto" w:fill="auto"/>
            <w:noWrap/>
          </w:tcPr>
          <w:p w14:paraId="650F6EB8" w14:textId="4526D8EB" w:rsidR="000552DD" w:rsidRPr="005A3B4B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 w:rsidRPr="005A3B4B">
              <w:rPr>
                <w:rFonts w:cstheme="minorHAnsi"/>
                <w:sz w:val="20"/>
              </w:rPr>
              <w:t>2.810</w:t>
            </w:r>
          </w:p>
        </w:tc>
        <w:tc>
          <w:tcPr>
            <w:tcW w:w="957" w:type="dxa"/>
          </w:tcPr>
          <w:p w14:paraId="5DCB1B3B" w14:textId="412348A1" w:rsidR="000552DD" w:rsidRPr="005A3B4B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1.644</w:t>
            </w:r>
          </w:p>
        </w:tc>
        <w:tc>
          <w:tcPr>
            <w:tcW w:w="957" w:type="dxa"/>
          </w:tcPr>
          <w:p w14:paraId="67DB0464" w14:textId="6FE72E8C" w:rsidR="000552DD" w:rsidRPr="005A3B4B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0.000</w:t>
            </w:r>
          </w:p>
        </w:tc>
      </w:tr>
      <w:tr w:rsidR="000552DD" w:rsidRPr="00980E77" w14:paraId="0E0FF471" w14:textId="6A452958" w:rsidTr="00DD52C9">
        <w:trPr>
          <w:trHeight w:val="285"/>
        </w:trPr>
        <w:tc>
          <w:tcPr>
            <w:tcW w:w="2835" w:type="dxa"/>
            <w:vMerge w:val="restart"/>
            <w:shd w:val="clear" w:color="auto" w:fill="auto"/>
          </w:tcPr>
          <w:p w14:paraId="4A9029F5" w14:textId="001D8749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>Wait time to get result</w:t>
            </w:r>
          </w:p>
          <w:p w14:paraId="17A68235" w14:textId="77777777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</w:p>
        </w:tc>
        <w:tc>
          <w:tcPr>
            <w:tcW w:w="5529" w:type="dxa"/>
            <w:shd w:val="clear" w:color="auto" w:fill="auto"/>
            <w:noWrap/>
            <w:hideMark/>
          </w:tcPr>
          <w:p w14:paraId="69DDFBCD" w14:textId="39FCC4C5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Up to 3 days </w:t>
            </w:r>
          </w:p>
        </w:tc>
        <w:tc>
          <w:tcPr>
            <w:tcW w:w="850" w:type="dxa"/>
            <w:shd w:val="clear" w:color="auto" w:fill="auto"/>
            <w:noWrap/>
          </w:tcPr>
          <w:p w14:paraId="0411CB6E" w14:textId="77777777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>-0.241</w:t>
            </w:r>
          </w:p>
        </w:tc>
        <w:tc>
          <w:tcPr>
            <w:tcW w:w="1017" w:type="dxa"/>
            <w:shd w:val="clear" w:color="auto" w:fill="auto"/>
          </w:tcPr>
          <w:p w14:paraId="39B5FA47" w14:textId="77777777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>0.128</w:t>
            </w:r>
          </w:p>
        </w:tc>
        <w:tc>
          <w:tcPr>
            <w:tcW w:w="684" w:type="dxa"/>
            <w:shd w:val="clear" w:color="auto" w:fill="auto"/>
            <w:noWrap/>
          </w:tcPr>
          <w:p w14:paraId="154F3BEE" w14:textId="77777777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>0.059</w:t>
            </w:r>
          </w:p>
        </w:tc>
        <w:tc>
          <w:tcPr>
            <w:tcW w:w="851" w:type="dxa"/>
            <w:shd w:val="clear" w:color="auto" w:fill="auto"/>
            <w:noWrap/>
          </w:tcPr>
          <w:p w14:paraId="1BBACD8A" w14:textId="77777777" w:rsidR="000552DD" w:rsidRPr="005A3B4B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 w:rsidRPr="005A3B4B">
              <w:rPr>
                <w:rFonts w:cstheme="minorHAnsi"/>
                <w:sz w:val="20"/>
              </w:rPr>
              <w:t>-0.492</w:t>
            </w:r>
          </w:p>
        </w:tc>
        <w:tc>
          <w:tcPr>
            <w:tcW w:w="850" w:type="dxa"/>
            <w:shd w:val="clear" w:color="auto" w:fill="auto"/>
            <w:noWrap/>
          </w:tcPr>
          <w:p w14:paraId="686BE3D3" w14:textId="77777777" w:rsidR="000552DD" w:rsidRPr="005A3B4B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 w:rsidRPr="005A3B4B">
              <w:rPr>
                <w:rFonts w:cstheme="minorHAnsi"/>
                <w:sz w:val="20"/>
              </w:rPr>
              <w:t>0.009</w:t>
            </w:r>
          </w:p>
        </w:tc>
        <w:tc>
          <w:tcPr>
            <w:tcW w:w="957" w:type="dxa"/>
          </w:tcPr>
          <w:p w14:paraId="3859A9C8" w14:textId="68944103" w:rsidR="000552DD" w:rsidRPr="005A3B4B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-0.160</w:t>
            </w:r>
          </w:p>
        </w:tc>
        <w:tc>
          <w:tcPr>
            <w:tcW w:w="957" w:type="dxa"/>
          </w:tcPr>
          <w:p w14:paraId="7A4FF4A6" w14:textId="23DDCFB4" w:rsidR="000552DD" w:rsidRPr="005A3B4B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0.300</w:t>
            </w:r>
          </w:p>
        </w:tc>
      </w:tr>
      <w:tr w:rsidR="000552DD" w:rsidRPr="00980E77" w14:paraId="04E3F154" w14:textId="362C0D76" w:rsidTr="00DD52C9">
        <w:trPr>
          <w:trHeight w:val="285"/>
        </w:trPr>
        <w:tc>
          <w:tcPr>
            <w:tcW w:w="2835" w:type="dxa"/>
            <w:vMerge/>
            <w:shd w:val="clear" w:color="auto" w:fill="auto"/>
          </w:tcPr>
          <w:p w14:paraId="15213DEA" w14:textId="77777777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</w:p>
        </w:tc>
        <w:tc>
          <w:tcPr>
            <w:tcW w:w="5529" w:type="dxa"/>
            <w:shd w:val="clear" w:color="auto" w:fill="auto"/>
            <w:noWrap/>
            <w:hideMark/>
          </w:tcPr>
          <w:p w14:paraId="3750E997" w14:textId="35F3EEFB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Up to 1 day </w:t>
            </w:r>
          </w:p>
        </w:tc>
        <w:tc>
          <w:tcPr>
            <w:tcW w:w="850" w:type="dxa"/>
            <w:shd w:val="clear" w:color="auto" w:fill="auto"/>
            <w:noWrap/>
          </w:tcPr>
          <w:p w14:paraId="361E0672" w14:textId="77777777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>0.186</w:t>
            </w:r>
          </w:p>
        </w:tc>
        <w:tc>
          <w:tcPr>
            <w:tcW w:w="1017" w:type="dxa"/>
            <w:shd w:val="clear" w:color="auto" w:fill="auto"/>
          </w:tcPr>
          <w:p w14:paraId="38EA0CEB" w14:textId="77777777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>0.133</w:t>
            </w:r>
          </w:p>
        </w:tc>
        <w:tc>
          <w:tcPr>
            <w:tcW w:w="684" w:type="dxa"/>
            <w:shd w:val="clear" w:color="auto" w:fill="auto"/>
            <w:noWrap/>
          </w:tcPr>
          <w:p w14:paraId="05FE747B" w14:textId="77777777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>0.161</w:t>
            </w:r>
          </w:p>
        </w:tc>
        <w:tc>
          <w:tcPr>
            <w:tcW w:w="851" w:type="dxa"/>
            <w:shd w:val="clear" w:color="auto" w:fill="auto"/>
            <w:noWrap/>
          </w:tcPr>
          <w:p w14:paraId="0DC755BF" w14:textId="77777777" w:rsidR="000552DD" w:rsidRPr="005A3B4B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 w:rsidRPr="005A3B4B">
              <w:rPr>
                <w:rFonts w:cstheme="minorHAnsi"/>
                <w:sz w:val="20"/>
              </w:rPr>
              <w:t>-0.074</w:t>
            </w:r>
          </w:p>
        </w:tc>
        <w:tc>
          <w:tcPr>
            <w:tcW w:w="850" w:type="dxa"/>
            <w:shd w:val="clear" w:color="auto" w:fill="auto"/>
            <w:noWrap/>
          </w:tcPr>
          <w:p w14:paraId="333149AB" w14:textId="77777777" w:rsidR="000552DD" w:rsidRPr="005A3B4B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 w:rsidRPr="005A3B4B">
              <w:rPr>
                <w:rFonts w:cstheme="minorHAnsi"/>
                <w:sz w:val="20"/>
              </w:rPr>
              <w:t>0.446</w:t>
            </w:r>
          </w:p>
        </w:tc>
        <w:tc>
          <w:tcPr>
            <w:tcW w:w="957" w:type="dxa"/>
          </w:tcPr>
          <w:p w14:paraId="28789528" w14:textId="47B48752" w:rsidR="000552DD" w:rsidRPr="005A3B4B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0.306</w:t>
            </w:r>
          </w:p>
        </w:tc>
        <w:tc>
          <w:tcPr>
            <w:tcW w:w="957" w:type="dxa"/>
          </w:tcPr>
          <w:p w14:paraId="530D2D7A" w14:textId="0D538916" w:rsidR="000552DD" w:rsidRPr="005A3B4B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0.117</w:t>
            </w:r>
          </w:p>
        </w:tc>
      </w:tr>
      <w:tr w:rsidR="000552DD" w:rsidRPr="00980E77" w14:paraId="7C084DED" w14:textId="7A775563" w:rsidTr="00D73A29">
        <w:trPr>
          <w:trHeight w:val="285"/>
        </w:trPr>
        <w:tc>
          <w:tcPr>
            <w:tcW w:w="2835" w:type="dxa"/>
            <w:vMerge/>
            <w:shd w:val="clear" w:color="auto" w:fill="auto"/>
          </w:tcPr>
          <w:p w14:paraId="37ADCC94" w14:textId="77777777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</w:p>
        </w:tc>
        <w:tc>
          <w:tcPr>
            <w:tcW w:w="5529" w:type="dxa"/>
            <w:shd w:val="clear" w:color="auto" w:fill="auto"/>
            <w:noWrap/>
            <w:hideMark/>
          </w:tcPr>
          <w:p w14:paraId="218E11EC" w14:textId="09AE4012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>Less than 4 hours</w:t>
            </w:r>
            <w:r>
              <w:rPr>
                <w:rFonts w:cstheme="minorHAnsi"/>
                <w:sz w:val="20"/>
              </w:rPr>
              <w:t xml:space="preserve"> (GP/skin cancer clinic) </w:t>
            </w:r>
          </w:p>
        </w:tc>
        <w:tc>
          <w:tcPr>
            <w:tcW w:w="6166" w:type="dxa"/>
            <w:gridSpan w:val="7"/>
            <w:shd w:val="clear" w:color="auto" w:fill="auto"/>
            <w:noWrap/>
          </w:tcPr>
          <w:p w14:paraId="4F13A0D7" w14:textId="78EECCC0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Reference</w:t>
            </w:r>
          </w:p>
        </w:tc>
      </w:tr>
      <w:tr w:rsidR="000552DD" w:rsidRPr="00980E77" w14:paraId="1DBF6EF1" w14:textId="5C8B74E8" w:rsidTr="00DD52C9">
        <w:trPr>
          <w:trHeight w:val="285"/>
        </w:trPr>
        <w:tc>
          <w:tcPr>
            <w:tcW w:w="2835" w:type="dxa"/>
            <w:vMerge w:val="restart"/>
            <w:shd w:val="clear" w:color="auto" w:fill="auto"/>
          </w:tcPr>
          <w:p w14:paraId="65A28444" w14:textId="279F21B2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 xml:space="preserve">Number of non-cancerous moles removed to find one melanoma </w:t>
            </w:r>
          </w:p>
          <w:p w14:paraId="26B9189E" w14:textId="77777777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</w:p>
        </w:tc>
        <w:tc>
          <w:tcPr>
            <w:tcW w:w="5529" w:type="dxa"/>
            <w:shd w:val="clear" w:color="auto" w:fill="auto"/>
            <w:noWrap/>
            <w:hideMark/>
          </w:tcPr>
          <w:p w14:paraId="25F23F2A" w14:textId="2AEA253D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>3 non-cancerous for one skin cancer (would use 3 non-cancerous m</w:t>
            </w:r>
            <w:r>
              <w:rPr>
                <w:rFonts w:cstheme="minorHAnsi"/>
                <w:sz w:val="20"/>
              </w:rPr>
              <w:t xml:space="preserve">oles for one melanoma) </w:t>
            </w:r>
          </w:p>
        </w:tc>
        <w:tc>
          <w:tcPr>
            <w:tcW w:w="850" w:type="dxa"/>
            <w:shd w:val="clear" w:color="auto" w:fill="auto"/>
            <w:noWrap/>
          </w:tcPr>
          <w:p w14:paraId="596DF8F6" w14:textId="77777777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>1.447</w:t>
            </w:r>
          </w:p>
        </w:tc>
        <w:tc>
          <w:tcPr>
            <w:tcW w:w="1017" w:type="dxa"/>
            <w:shd w:val="clear" w:color="auto" w:fill="auto"/>
          </w:tcPr>
          <w:p w14:paraId="6AF4D2E0" w14:textId="77777777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>0.152</w:t>
            </w:r>
          </w:p>
        </w:tc>
        <w:tc>
          <w:tcPr>
            <w:tcW w:w="684" w:type="dxa"/>
            <w:shd w:val="clear" w:color="auto" w:fill="auto"/>
            <w:noWrap/>
          </w:tcPr>
          <w:p w14:paraId="4D4ACF97" w14:textId="77777777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>0.000</w:t>
            </w:r>
          </w:p>
        </w:tc>
        <w:tc>
          <w:tcPr>
            <w:tcW w:w="851" w:type="dxa"/>
            <w:shd w:val="clear" w:color="auto" w:fill="auto"/>
            <w:noWrap/>
          </w:tcPr>
          <w:p w14:paraId="4A0AA334" w14:textId="77777777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>1.150</w:t>
            </w:r>
          </w:p>
        </w:tc>
        <w:tc>
          <w:tcPr>
            <w:tcW w:w="850" w:type="dxa"/>
            <w:shd w:val="clear" w:color="auto" w:fill="auto"/>
            <w:noWrap/>
          </w:tcPr>
          <w:p w14:paraId="1523E972" w14:textId="77777777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>1.744</w:t>
            </w:r>
          </w:p>
        </w:tc>
        <w:tc>
          <w:tcPr>
            <w:tcW w:w="957" w:type="dxa"/>
          </w:tcPr>
          <w:p w14:paraId="3714D96C" w14:textId="5B115506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-1.190</w:t>
            </w:r>
          </w:p>
        </w:tc>
        <w:tc>
          <w:tcPr>
            <w:tcW w:w="957" w:type="dxa"/>
          </w:tcPr>
          <w:p w14:paraId="6D10C20B" w14:textId="3FC0E3F0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0.000</w:t>
            </w:r>
          </w:p>
        </w:tc>
      </w:tr>
      <w:tr w:rsidR="000552DD" w:rsidRPr="00980E77" w14:paraId="5AC180B9" w14:textId="7F6CCDDF" w:rsidTr="00DD52C9">
        <w:trPr>
          <w:trHeight w:val="285"/>
        </w:trPr>
        <w:tc>
          <w:tcPr>
            <w:tcW w:w="2835" w:type="dxa"/>
            <w:vMerge/>
            <w:shd w:val="clear" w:color="auto" w:fill="auto"/>
          </w:tcPr>
          <w:p w14:paraId="540FD3B0" w14:textId="77777777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</w:p>
        </w:tc>
        <w:tc>
          <w:tcPr>
            <w:tcW w:w="5529" w:type="dxa"/>
            <w:shd w:val="clear" w:color="auto" w:fill="auto"/>
            <w:noWrap/>
            <w:hideMark/>
          </w:tcPr>
          <w:p w14:paraId="7E38F35B" w14:textId="768E1A98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>5 non-cancero</w:t>
            </w:r>
            <w:r>
              <w:rPr>
                <w:rFonts w:cstheme="minorHAnsi"/>
                <w:sz w:val="20"/>
              </w:rPr>
              <w:t>us for one skin cancer</w:t>
            </w:r>
          </w:p>
        </w:tc>
        <w:tc>
          <w:tcPr>
            <w:tcW w:w="850" w:type="dxa"/>
            <w:shd w:val="clear" w:color="auto" w:fill="auto"/>
            <w:noWrap/>
          </w:tcPr>
          <w:p w14:paraId="69DCE3E4" w14:textId="77777777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>0.615</w:t>
            </w:r>
          </w:p>
        </w:tc>
        <w:tc>
          <w:tcPr>
            <w:tcW w:w="1017" w:type="dxa"/>
            <w:shd w:val="clear" w:color="auto" w:fill="auto"/>
          </w:tcPr>
          <w:p w14:paraId="5A1F8927" w14:textId="77777777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>0.127</w:t>
            </w:r>
          </w:p>
        </w:tc>
        <w:tc>
          <w:tcPr>
            <w:tcW w:w="684" w:type="dxa"/>
            <w:shd w:val="clear" w:color="auto" w:fill="auto"/>
            <w:noWrap/>
          </w:tcPr>
          <w:p w14:paraId="06DD8985" w14:textId="77777777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>0.000</w:t>
            </w:r>
          </w:p>
        </w:tc>
        <w:tc>
          <w:tcPr>
            <w:tcW w:w="851" w:type="dxa"/>
            <w:shd w:val="clear" w:color="auto" w:fill="auto"/>
            <w:noWrap/>
          </w:tcPr>
          <w:p w14:paraId="7BF15974" w14:textId="77777777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>0.365</w:t>
            </w:r>
          </w:p>
        </w:tc>
        <w:tc>
          <w:tcPr>
            <w:tcW w:w="850" w:type="dxa"/>
            <w:shd w:val="clear" w:color="auto" w:fill="auto"/>
            <w:noWrap/>
          </w:tcPr>
          <w:p w14:paraId="7501A26F" w14:textId="77777777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>0.864</w:t>
            </w:r>
          </w:p>
        </w:tc>
        <w:tc>
          <w:tcPr>
            <w:tcW w:w="957" w:type="dxa"/>
          </w:tcPr>
          <w:p w14:paraId="022B94D5" w14:textId="32DD4AB8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0.858</w:t>
            </w:r>
          </w:p>
        </w:tc>
        <w:tc>
          <w:tcPr>
            <w:tcW w:w="957" w:type="dxa"/>
          </w:tcPr>
          <w:p w14:paraId="0C22D588" w14:textId="393B14B7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0.000</w:t>
            </w:r>
          </w:p>
        </w:tc>
      </w:tr>
      <w:tr w:rsidR="000552DD" w:rsidRPr="00980E77" w14:paraId="061CEEEF" w14:textId="6A54AAD2" w:rsidTr="00DF59FE">
        <w:trPr>
          <w:trHeight w:val="285"/>
        </w:trPr>
        <w:tc>
          <w:tcPr>
            <w:tcW w:w="2835" w:type="dxa"/>
            <w:vMerge/>
            <w:shd w:val="clear" w:color="auto" w:fill="auto"/>
          </w:tcPr>
          <w:p w14:paraId="4C74118C" w14:textId="77777777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</w:p>
        </w:tc>
        <w:tc>
          <w:tcPr>
            <w:tcW w:w="5529" w:type="dxa"/>
            <w:shd w:val="clear" w:color="auto" w:fill="auto"/>
            <w:noWrap/>
            <w:hideMark/>
          </w:tcPr>
          <w:p w14:paraId="1BD2079F" w14:textId="0050503F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 xml:space="preserve">10 non-cancerous for one </w:t>
            </w:r>
            <w:r>
              <w:rPr>
                <w:rFonts w:cstheme="minorHAnsi"/>
                <w:sz w:val="20"/>
              </w:rPr>
              <w:t>skin cancer</w:t>
            </w:r>
          </w:p>
        </w:tc>
        <w:tc>
          <w:tcPr>
            <w:tcW w:w="6166" w:type="dxa"/>
            <w:gridSpan w:val="7"/>
            <w:shd w:val="clear" w:color="auto" w:fill="auto"/>
            <w:noWrap/>
          </w:tcPr>
          <w:p w14:paraId="4D2A2C7B" w14:textId="21A69CDC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Reference</w:t>
            </w:r>
          </w:p>
        </w:tc>
      </w:tr>
      <w:tr w:rsidR="000552DD" w:rsidRPr="00980E77" w14:paraId="425D0818" w14:textId="0ACE3A26" w:rsidTr="00DD52C9">
        <w:trPr>
          <w:trHeight w:val="285"/>
        </w:trPr>
        <w:tc>
          <w:tcPr>
            <w:tcW w:w="2835" w:type="dxa"/>
            <w:shd w:val="clear" w:color="auto" w:fill="auto"/>
          </w:tcPr>
          <w:p w14:paraId="1F06EB04" w14:textId="5B1710D0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 xml:space="preserve">Out of pocket cost </w:t>
            </w:r>
          </w:p>
          <w:p w14:paraId="6772C806" w14:textId="77777777" w:rsidR="000552DD" w:rsidRPr="00980E77" w:rsidRDefault="000552DD" w:rsidP="000552DD">
            <w:pPr>
              <w:ind w:left="11" w:hanging="11"/>
              <w:rPr>
                <w:rFonts w:cstheme="minorHAnsi"/>
                <w:i/>
                <w:sz w:val="20"/>
              </w:rPr>
            </w:pPr>
          </w:p>
        </w:tc>
        <w:tc>
          <w:tcPr>
            <w:tcW w:w="5529" w:type="dxa"/>
            <w:shd w:val="clear" w:color="auto" w:fill="auto"/>
            <w:noWrap/>
            <w:hideMark/>
          </w:tcPr>
          <w:p w14:paraId="39708AA3" w14:textId="2ACDB2B9" w:rsidR="000552DD" w:rsidRPr="005A3B4B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 w:rsidRPr="005A3B4B">
              <w:rPr>
                <w:rFonts w:cstheme="minorHAnsi"/>
                <w:sz w:val="20"/>
              </w:rPr>
              <w:t xml:space="preserve">Cost (not including additional costs for biopsy or follow-up tests/treatment) </w:t>
            </w:r>
          </w:p>
        </w:tc>
        <w:tc>
          <w:tcPr>
            <w:tcW w:w="850" w:type="dxa"/>
            <w:shd w:val="clear" w:color="auto" w:fill="auto"/>
            <w:noWrap/>
          </w:tcPr>
          <w:p w14:paraId="2D835DBE" w14:textId="77777777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>-0.023</w:t>
            </w:r>
          </w:p>
        </w:tc>
        <w:tc>
          <w:tcPr>
            <w:tcW w:w="1017" w:type="dxa"/>
            <w:shd w:val="clear" w:color="auto" w:fill="auto"/>
          </w:tcPr>
          <w:p w14:paraId="23B0034A" w14:textId="77777777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>0.002</w:t>
            </w:r>
          </w:p>
        </w:tc>
        <w:tc>
          <w:tcPr>
            <w:tcW w:w="684" w:type="dxa"/>
            <w:shd w:val="clear" w:color="auto" w:fill="auto"/>
            <w:noWrap/>
          </w:tcPr>
          <w:p w14:paraId="327AE961" w14:textId="77777777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>0.000</w:t>
            </w:r>
          </w:p>
        </w:tc>
        <w:tc>
          <w:tcPr>
            <w:tcW w:w="851" w:type="dxa"/>
            <w:shd w:val="clear" w:color="auto" w:fill="auto"/>
            <w:noWrap/>
          </w:tcPr>
          <w:p w14:paraId="3057EA42" w14:textId="77777777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>-0.027</w:t>
            </w:r>
          </w:p>
        </w:tc>
        <w:tc>
          <w:tcPr>
            <w:tcW w:w="850" w:type="dxa"/>
            <w:shd w:val="clear" w:color="auto" w:fill="auto"/>
            <w:noWrap/>
          </w:tcPr>
          <w:p w14:paraId="37C2AC69" w14:textId="77777777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>-0.019</w:t>
            </w:r>
          </w:p>
        </w:tc>
        <w:tc>
          <w:tcPr>
            <w:tcW w:w="957" w:type="dxa"/>
          </w:tcPr>
          <w:p w14:paraId="1603D031" w14:textId="77777777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</w:p>
        </w:tc>
        <w:tc>
          <w:tcPr>
            <w:tcW w:w="957" w:type="dxa"/>
          </w:tcPr>
          <w:p w14:paraId="24996F91" w14:textId="716216F1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</w:p>
        </w:tc>
      </w:tr>
      <w:tr w:rsidR="000552DD" w:rsidRPr="00980E77" w14:paraId="66753698" w14:textId="4F008B1F" w:rsidTr="00DD52C9">
        <w:trPr>
          <w:trHeight w:val="285"/>
        </w:trPr>
        <w:tc>
          <w:tcPr>
            <w:tcW w:w="2835" w:type="dxa"/>
            <w:shd w:val="clear" w:color="auto" w:fill="auto"/>
          </w:tcPr>
          <w:p w14:paraId="060C534B" w14:textId="72D5065D" w:rsidR="000552DD" w:rsidRPr="00980E77" w:rsidRDefault="000552DD" w:rsidP="000552DD">
            <w:pPr>
              <w:ind w:left="11" w:hanging="11"/>
              <w:rPr>
                <w:rFonts w:cstheme="minorHAnsi"/>
                <w:bCs/>
                <w:sz w:val="20"/>
              </w:rPr>
            </w:pPr>
            <w:r w:rsidRPr="00980E77">
              <w:rPr>
                <w:rFonts w:cstheme="minorHAnsi"/>
                <w:bCs/>
                <w:sz w:val="20"/>
              </w:rPr>
              <w:t xml:space="preserve">Skin self-examination </w:t>
            </w:r>
          </w:p>
        </w:tc>
        <w:tc>
          <w:tcPr>
            <w:tcW w:w="5529" w:type="dxa"/>
            <w:shd w:val="clear" w:color="auto" w:fill="auto"/>
            <w:noWrap/>
          </w:tcPr>
          <w:p w14:paraId="21E41E2B" w14:textId="5BF3308C" w:rsidR="000552DD" w:rsidRPr="00980E77" w:rsidRDefault="000552DD" w:rsidP="000552DD">
            <w:pPr>
              <w:ind w:left="11" w:hanging="11"/>
              <w:rPr>
                <w:rFonts w:cstheme="minorHAnsi"/>
                <w:bCs/>
                <w:sz w:val="20"/>
              </w:rPr>
            </w:pPr>
            <w:r w:rsidRPr="00CD78F3">
              <w:rPr>
                <w:rFonts w:cstheme="minorHAnsi"/>
                <w:bCs/>
                <w:sz w:val="20"/>
                <w:szCs w:val="20"/>
              </w:rPr>
              <w:t xml:space="preserve">Not applicable, described </w:t>
            </w:r>
            <w:r>
              <w:rPr>
                <w:rFonts w:cstheme="minorHAnsi"/>
                <w:bCs/>
                <w:sz w:val="20"/>
                <w:szCs w:val="20"/>
              </w:rPr>
              <w:t xml:space="preserve">in survey preamble </w:t>
            </w:r>
          </w:p>
        </w:tc>
        <w:tc>
          <w:tcPr>
            <w:tcW w:w="850" w:type="dxa"/>
            <w:shd w:val="clear" w:color="auto" w:fill="auto"/>
            <w:noWrap/>
          </w:tcPr>
          <w:p w14:paraId="47661AC2" w14:textId="77777777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>-2.673</w:t>
            </w:r>
          </w:p>
        </w:tc>
        <w:tc>
          <w:tcPr>
            <w:tcW w:w="1017" w:type="dxa"/>
            <w:shd w:val="clear" w:color="auto" w:fill="auto"/>
          </w:tcPr>
          <w:p w14:paraId="331D54BA" w14:textId="77777777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>0.231</w:t>
            </w:r>
          </w:p>
        </w:tc>
        <w:tc>
          <w:tcPr>
            <w:tcW w:w="684" w:type="dxa"/>
            <w:shd w:val="clear" w:color="auto" w:fill="auto"/>
            <w:noWrap/>
          </w:tcPr>
          <w:p w14:paraId="07482BA8" w14:textId="77777777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>0.000</w:t>
            </w:r>
          </w:p>
        </w:tc>
        <w:tc>
          <w:tcPr>
            <w:tcW w:w="851" w:type="dxa"/>
            <w:shd w:val="clear" w:color="auto" w:fill="auto"/>
            <w:noWrap/>
          </w:tcPr>
          <w:p w14:paraId="76BF7577" w14:textId="77777777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>-3.125</w:t>
            </w:r>
          </w:p>
        </w:tc>
        <w:tc>
          <w:tcPr>
            <w:tcW w:w="850" w:type="dxa"/>
            <w:shd w:val="clear" w:color="auto" w:fill="auto"/>
            <w:noWrap/>
          </w:tcPr>
          <w:p w14:paraId="2A0A413B" w14:textId="77777777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>-2.220</w:t>
            </w:r>
          </w:p>
        </w:tc>
        <w:tc>
          <w:tcPr>
            <w:tcW w:w="957" w:type="dxa"/>
          </w:tcPr>
          <w:p w14:paraId="44211DFF" w14:textId="77777777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</w:p>
        </w:tc>
        <w:tc>
          <w:tcPr>
            <w:tcW w:w="957" w:type="dxa"/>
          </w:tcPr>
          <w:p w14:paraId="62E60179" w14:textId="481F4634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</w:p>
        </w:tc>
      </w:tr>
      <w:tr w:rsidR="000552DD" w:rsidRPr="00980E77" w14:paraId="75894634" w14:textId="2F079B3C" w:rsidTr="00DD52C9">
        <w:trPr>
          <w:trHeight w:val="285"/>
        </w:trPr>
        <w:tc>
          <w:tcPr>
            <w:tcW w:w="2835" w:type="dxa"/>
            <w:shd w:val="clear" w:color="auto" w:fill="auto"/>
          </w:tcPr>
          <w:p w14:paraId="39BC4DF8" w14:textId="3DBE49BA" w:rsidR="000552DD" w:rsidRPr="00980E77" w:rsidRDefault="000552DD" w:rsidP="000552DD">
            <w:pPr>
              <w:ind w:left="11" w:hanging="11"/>
              <w:rPr>
                <w:rFonts w:cstheme="minorHAnsi"/>
                <w:bCs/>
                <w:sz w:val="20"/>
              </w:rPr>
            </w:pPr>
            <w:r w:rsidRPr="00980E77">
              <w:rPr>
                <w:rFonts w:cstheme="minorHAnsi"/>
                <w:bCs/>
                <w:sz w:val="20"/>
              </w:rPr>
              <w:t>Do nothing</w:t>
            </w:r>
          </w:p>
        </w:tc>
        <w:tc>
          <w:tcPr>
            <w:tcW w:w="5529" w:type="dxa"/>
            <w:shd w:val="clear" w:color="auto" w:fill="auto"/>
            <w:noWrap/>
          </w:tcPr>
          <w:p w14:paraId="0807FA64" w14:textId="7DE4FF80" w:rsidR="000552DD" w:rsidRPr="00980E77" w:rsidRDefault="000552DD" w:rsidP="000552DD">
            <w:pPr>
              <w:ind w:left="11" w:hanging="11"/>
              <w:rPr>
                <w:rFonts w:cstheme="minorHAnsi"/>
                <w:bCs/>
                <w:sz w:val="20"/>
              </w:rPr>
            </w:pPr>
            <w:r w:rsidRPr="00CD78F3">
              <w:rPr>
                <w:rFonts w:cstheme="minorHAnsi"/>
                <w:bCs/>
                <w:sz w:val="20"/>
                <w:szCs w:val="20"/>
              </w:rPr>
              <w:t>Not applicable, des</w:t>
            </w:r>
            <w:r>
              <w:rPr>
                <w:rFonts w:cstheme="minorHAnsi"/>
                <w:bCs/>
                <w:sz w:val="20"/>
                <w:szCs w:val="20"/>
              </w:rPr>
              <w:t xml:space="preserve">cribed in survey preamble </w:t>
            </w:r>
          </w:p>
        </w:tc>
        <w:tc>
          <w:tcPr>
            <w:tcW w:w="850" w:type="dxa"/>
            <w:shd w:val="clear" w:color="auto" w:fill="auto"/>
            <w:noWrap/>
          </w:tcPr>
          <w:p w14:paraId="351D72E5" w14:textId="77777777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>-1.448</w:t>
            </w:r>
          </w:p>
        </w:tc>
        <w:tc>
          <w:tcPr>
            <w:tcW w:w="1017" w:type="dxa"/>
            <w:shd w:val="clear" w:color="auto" w:fill="auto"/>
          </w:tcPr>
          <w:p w14:paraId="45CD873E" w14:textId="77777777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>0.199</w:t>
            </w:r>
          </w:p>
        </w:tc>
        <w:tc>
          <w:tcPr>
            <w:tcW w:w="684" w:type="dxa"/>
            <w:shd w:val="clear" w:color="auto" w:fill="auto"/>
            <w:noWrap/>
          </w:tcPr>
          <w:p w14:paraId="78CA3D5F" w14:textId="77777777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>0.000</w:t>
            </w:r>
          </w:p>
        </w:tc>
        <w:tc>
          <w:tcPr>
            <w:tcW w:w="851" w:type="dxa"/>
            <w:shd w:val="clear" w:color="auto" w:fill="auto"/>
            <w:noWrap/>
          </w:tcPr>
          <w:p w14:paraId="01A15C47" w14:textId="77777777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>-1.838</w:t>
            </w:r>
          </w:p>
        </w:tc>
        <w:tc>
          <w:tcPr>
            <w:tcW w:w="850" w:type="dxa"/>
            <w:shd w:val="clear" w:color="auto" w:fill="auto"/>
            <w:noWrap/>
          </w:tcPr>
          <w:p w14:paraId="265DBF86" w14:textId="77777777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  <w:r w:rsidRPr="00980E77">
              <w:rPr>
                <w:rFonts w:cstheme="minorHAnsi"/>
                <w:sz w:val="20"/>
              </w:rPr>
              <w:t>-1.057</w:t>
            </w:r>
          </w:p>
        </w:tc>
        <w:tc>
          <w:tcPr>
            <w:tcW w:w="957" w:type="dxa"/>
          </w:tcPr>
          <w:p w14:paraId="693C3789" w14:textId="77777777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</w:p>
        </w:tc>
        <w:tc>
          <w:tcPr>
            <w:tcW w:w="957" w:type="dxa"/>
          </w:tcPr>
          <w:p w14:paraId="51DB1387" w14:textId="6FA59126" w:rsidR="000552DD" w:rsidRPr="00980E77" w:rsidRDefault="000552DD" w:rsidP="000552DD">
            <w:pPr>
              <w:ind w:left="11" w:hanging="11"/>
              <w:rPr>
                <w:rFonts w:cstheme="minorHAnsi"/>
                <w:sz w:val="20"/>
              </w:rPr>
            </w:pPr>
          </w:p>
        </w:tc>
      </w:tr>
    </w:tbl>
    <w:p w14:paraId="2E572C05" w14:textId="5A37FBCB" w:rsidR="00726985" w:rsidRPr="00C13E8E" w:rsidRDefault="00DD52C9" w:rsidP="00C13E8E">
      <w:r>
        <w:rPr>
          <w:rFonts w:cstheme="minorHAnsi"/>
          <w:i/>
          <w:szCs w:val="24"/>
        </w:rPr>
        <w:t>*Model fit characterised by an AIC of 3465 and a BIC of 3554</w:t>
      </w:r>
    </w:p>
    <w:sectPr w:rsidR="00726985" w:rsidRPr="00C13E8E" w:rsidSect="00DD52C9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zNzQwMjc3NrOwNLdU0lEKTi0uzszPAykwrgUAHqOIISwAAAA="/>
  </w:docVars>
  <w:rsids>
    <w:rsidRoot w:val="00C13E8E"/>
    <w:rsid w:val="000552DD"/>
    <w:rsid w:val="005A3B4B"/>
    <w:rsid w:val="005D4047"/>
    <w:rsid w:val="00726985"/>
    <w:rsid w:val="0078253E"/>
    <w:rsid w:val="008052D6"/>
    <w:rsid w:val="008F6063"/>
    <w:rsid w:val="00B7232B"/>
    <w:rsid w:val="00C13E8E"/>
    <w:rsid w:val="00C8714F"/>
    <w:rsid w:val="00DD52C9"/>
    <w:rsid w:val="00E2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09C4A"/>
  <w15:chartTrackingRefBased/>
  <w15:docId w15:val="{4D4F42DB-319F-4B90-9296-1775709E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E8E"/>
  </w:style>
  <w:style w:type="paragraph" w:styleId="Heading1">
    <w:name w:val="heading 1"/>
    <w:aliases w:val="Heading 1 - Thesis Ch-Headings"/>
    <w:basedOn w:val="Normal"/>
    <w:next w:val="Normal"/>
    <w:link w:val="Heading1Char"/>
    <w:autoRedefine/>
    <w:uiPriority w:val="9"/>
    <w:qFormat/>
    <w:rsid w:val="00C13E8E"/>
    <w:pPr>
      <w:keepNext/>
      <w:keepLines/>
      <w:spacing w:after="0" w:line="360" w:lineRule="auto"/>
      <w:ind w:left="10" w:hanging="10"/>
      <w:outlineLvl w:val="0"/>
    </w:pPr>
    <w:rPr>
      <w:rFonts w:eastAsiaTheme="majorEastAsia" w:cstheme="minorHAnsi"/>
      <w:b/>
      <w:sz w:val="24"/>
      <w:szCs w:val="24"/>
    </w:rPr>
  </w:style>
  <w:style w:type="paragraph" w:styleId="Heading3">
    <w:name w:val="heading 3"/>
    <w:aliases w:val="Heading 3 - Thesis"/>
    <w:basedOn w:val="Normal"/>
    <w:next w:val="Normal"/>
    <w:link w:val="Heading3Char"/>
    <w:autoRedefine/>
    <w:uiPriority w:val="9"/>
    <w:unhideWhenUsed/>
    <w:qFormat/>
    <w:rsid w:val="00C13E8E"/>
    <w:pPr>
      <w:keepNext/>
      <w:keepLines/>
      <w:spacing w:after="0" w:line="360" w:lineRule="auto"/>
      <w:ind w:left="10" w:hanging="10"/>
      <w:outlineLvl w:val="2"/>
    </w:pPr>
    <w:rPr>
      <w:rFonts w:eastAsiaTheme="majorEastAsia" w:cs="Times New Roman"/>
      <w:i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- Thesis Ch-Headings Char"/>
    <w:basedOn w:val="DefaultParagraphFont"/>
    <w:link w:val="Heading1"/>
    <w:uiPriority w:val="9"/>
    <w:rsid w:val="00C13E8E"/>
    <w:rPr>
      <w:rFonts w:eastAsiaTheme="majorEastAsia" w:cstheme="minorHAnsi"/>
      <w:b/>
      <w:sz w:val="24"/>
      <w:szCs w:val="24"/>
    </w:rPr>
  </w:style>
  <w:style w:type="character" w:customStyle="1" w:styleId="Heading3Char">
    <w:name w:val="Heading 3 Char"/>
    <w:aliases w:val="Heading 3 - Thesis Char"/>
    <w:basedOn w:val="DefaultParagraphFont"/>
    <w:link w:val="Heading3"/>
    <w:uiPriority w:val="9"/>
    <w:rsid w:val="00C13E8E"/>
    <w:rPr>
      <w:rFonts w:eastAsiaTheme="majorEastAsia" w:cs="Times New Roman"/>
      <w:i/>
      <w:color w:val="000000" w:themeColor="text1"/>
      <w:sz w:val="24"/>
      <w:szCs w:val="24"/>
    </w:rPr>
  </w:style>
  <w:style w:type="table" w:styleId="TableGrid">
    <w:name w:val="Table Grid"/>
    <w:basedOn w:val="TableNormal"/>
    <w:uiPriority w:val="39"/>
    <w:rsid w:val="00C13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3E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E8E"/>
    <w:pPr>
      <w:spacing w:after="0" w:line="240" w:lineRule="auto"/>
      <w:ind w:left="10" w:hanging="1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E8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B4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B4B"/>
    <w:pPr>
      <w:spacing w:after="160"/>
      <w:ind w:left="0" w:firstLine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B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4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Taylor</dc:creator>
  <cp:keywords/>
  <dc:description/>
  <cp:lastModifiedBy>Centaine Snoswell</cp:lastModifiedBy>
  <cp:revision>2</cp:revision>
  <dcterms:created xsi:type="dcterms:W3CDTF">2021-03-02T06:09:00Z</dcterms:created>
  <dcterms:modified xsi:type="dcterms:W3CDTF">2021-03-02T06:09:00Z</dcterms:modified>
</cp:coreProperties>
</file>