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8DEB0" w14:textId="3ECDA85D" w:rsidR="009D3AB0" w:rsidRPr="0088529E" w:rsidRDefault="009D3AB0" w:rsidP="001C51AA">
      <w:pPr>
        <w:spacing w:line="480" w:lineRule="auto"/>
        <w:rPr>
          <w:b/>
          <w:color w:val="000000" w:themeColor="text1"/>
        </w:rPr>
      </w:pPr>
      <w:r w:rsidRPr="00D27195">
        <w:rPr>
          <w:b/>
          <w:color w:val="000000" w:themeColor="text1"/>
        </w:rPr>
        <w:t xml:space="preserve">Supplementary Table 1. </w:t>
      </w:r>
      <w:r w:rsidRPr="00285E1C">
        <w:rPr>
          <w:bCs/>
          <w:color w:val="000000" w:themeColor="text1"/>
        </w:rPr>
        <w:t>The sites of early extrahepatic recurrence in patients with poorly and well</w:t>
      </w:r>
      <w:r w:rsidR="009B3209" w:rsidRPr="00285E1C">
        <w:rPr>
          <w:bCs/>
          <w:color w:val="000000" w:themeColor="text1"/>
        </w:rPr>
        <w:t>-</w:t>
      </w:r>
      <w:r w:rsidRPr="00285E1C">
        <w:rPr>
          <w:bCs/>
          <w:color w:val="000000" w:themeColor="text1"/>
        </w:rPr>
        <w:t xml:space="preserve"> </w:t>
      </w:r>
      <w:bookmarkStart w:id="0" w:name="_GoBack"/>
      <w:r w:rsidRPr="00285E1C">
        <w:rPr>
          <w:bCs/>
          <w:color w:val="000000" w:themeColor="text1"/>
        </w:rPr>
        <w:t>or moderately differentiated hepatocellula</w:t>
      </w:r>
      <w:r w:rsidRPr="0088529E">
        <w:rPr>
          <w:bCs/>
          <w:color w:val="000000" w:themeColor="text1"/>
        </w:rPr>
        <w:t>r carcinoma</w:t>
      </w:r>
      <w:r w:rsidR="00010F1E" w:rsidRPr="0088529E">
        <w:rPr>
          <w:bCs/>
          <w:color w:val="000000" w:themeColor="text1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2853"/>
        <w:gridCol w:w="3544"/>
      </w:tblGrid>
      <w:tr w:rsidR="0088529E" w:rsidRPr="0088529E" w14:paraId="66500643" w14:textId="77777777" w:rsidTr="009D3AB0"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bookmarkEnd w:id="0"/>
          <w:p w14:paraId="04C3C987" w14:textId="77777777" w:rsidR="009D3AB0" w:rsidRPr="0088529E" w:rsidRDefault="009D3AB0" w:rsidP="001C51AA">
            <w:pPr>
              <w:spacing w:line="480" w:lineRule="auto"/>
              <w:rPr>
                <w:b/>
                <w:color w:val="000000" w:themeColor="text1"/>
              </w:rPr>
            </w:pPr>
            <w:r w:rsidRPr="0088529E">
              <w:rPr>
                <w:b/>
                <w:color w:val="000000" w:themeColor="text1"/>
              </w:rPr>
              <w:t>Site of recurrence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1B131" w14:textId="00274369" w:rsidR="00C3308F" w:rsidRPr="0088529E" w:rsidRDefault="009D3AB0" w:rsidP="001C51AA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88529E">
              <w:rPr>
                <w:b/>
                <w:bCs/>
                <w:color w:val="000000" w:themeColor="text1"/>
              </w:rPr>
              <w:t>Poor</w:t>
            </w:r>
            <w:r w:rsidR="00BA4B3B" w:rsidRPr="0088529E">
              <w:rPr>
                <w:b/>
                <w:bCs/>
                <w:color w:val="000000" w:themeColor="text1"/>
              </w:rPr>
              <w:t>ly differentiated</w:t>
            </w:r>
            <w:r w:rsidR="00386BC7" w:rsidRPr="0088529E">
              <w:rPr>
                <w:b/>
                <w:bCs/>
                <w:color w:val="000000" w:themeColor="text1"/>
              </w:rPr>
              <w:t xml:space="preserve"> </w:t>
            </w:r>
          </w:p>
          <w:p w14:paraId="6616ED5F" w14:textId="4EDFAEE0" w:rsidR="009D3AB0" w:rsidRPr="0088529E" w:rsidRDefault="009D3AB0" w:rsidP="001C51AA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88529E">
              <w:rPr>
                <w:b/>
                <w:color w:val="000000" w:themeColor="text1"/>
              </w:rPr>
              <w:t>(n</w:t>
            </w:r>
            <w:r w:rsidR="00BA4B3B" w:rsidRPr="0088529E">
              <w:rPr>
                <w:b/>
                <w:bCs/>
                <w:color w:val="000000" w:themeColor="text1"/>
              </w:rPr>
              <w:t xml:space="preserve"> </w:t>
            </w:r>
            <w:r w:rsidRPr="0088529E">
              <w:rPr>
                <w:b/>
                <w:bCs/>
                <w:color w:val="000000" w:themeColor="text1"/>
              </w:rPr>
              <w:t>=</w:t>
            </w:r>
            <w:r w:rsidR="00BA4B3B" w:rsidRPr="0088529E">
              <w:rPr>
                <w:b/>
                <w:bCs/>
                <w:color w:val="000000" w:themeColor="text1"/>
              </w:rPr>
              <w:t xml:space="preserve"> </w:t>
            </w:r>
            <w:r w:rsidRPr="0088529E">
              <w:rPr>
                <w:b/>
                <w:color w:val="000000" w:themeColor="text1"/>
              </w:rPr>
              <w:t>30)</w:t>
            </w:r>
            <w:r w:rsidR="009B7D40" w:rsidRPr="0088529E">
              <w:rPr>
                <w:b/>
                <w:color w:val="000000" w:themeColor="text1"/>
              </w:rPr>
              <w:t xml:space="preserve"> </w:t>
            </w:r>
            <w:r w:rsidR="00EC787A" w:rsidRPr="0088529E">
              <w:rPr>
                <w:rFonts w:hint="eastAsia"/>
                <w:b/>
                <w:color w:val="000000" w:themeColor="text1"/>
              </w:rPr>
              <w:t>(</w:t>
            </w:r>
            <w:r w:rsidR="00EC787A" w:rsidRPr="0088529E">
              <w:rPr>
                <w:b/>
                <w:color w:val="000000" w:themeColor="text1"/>
              </w:rPr>
              <w:t>%)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9D5198" w14:textId="2B72F811" w:rsidR="009D3AB0" w:rsidRPr="0088529E" w:rsidRDefault="009D3AB0" w:rsidP="001C51AA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88529E">
              <w:rPr>
                <w:b/>
                <w:color w:val="000000" w:themeColor="text1"/>
              </w:rPr>
              <w:t>Well</w:t>
            </w:r>
            <w:r w:rsidR="00177EDF" w:rsidRPr="0088529E">
              <w:rPr>
                <w:b/>
                <w:bCs/>
                <w:color w:val="000000" w:themeColor="text1"/>
              </w:rPr>
              <w:t>-</w:t>
            </w:r>
            <w:r w:rsidRPr="0088529E">
              <w:rPr>
                <w:b/>
                <w:color w:val="000000" w:themeColor="text1"/>
              </w:rPr>
              <w:t xml:space="preserve"> or </w:t>
            </w:r>
            <w:r w:rsidRPr="0088529E">
              <w:rPr>
                <w:b/>
                <w:bCs/>
                <w:color w:val="000000" w:themeColor="text1"/>
              </w:rPr>
              <w:t>moderate</w:t>
            </w:r>
            <w:r w:rsidR="00BA4B3B" w:rsidRPr="0088529E">
              <w:rPr>
                <w:b/>
                <w:bCs/>
                <w:color w:val="000000" w:themeColor="text1"/>
              </w:rPr>
              <w:t>ly differentiated</w:t>
            </w:r>
            <w:r w:rsidR="008F39B8" w:rsidRPr="0088529E">
              <w:rPr>
                <w:b/>
                <w:color w:val="000000" w:themeColor="text1"/>
              </w:rPr>
              <w:t xml:space="preserve"> (n</w:t>
            </w:r>
            <w:r w:rsidR="00BA4B3B" w:rsidRPr="0088529E">
              <w:rPr>
                <w:b/>
                <w:bCs/>
                <w:color w:val="000000" w:themeColor="text1"/>
              </w:rPr>
              <w:t xml:space="preserve"> </w:t>
            </w:r>
            <w:r w:rsidR="008F39B8" w:rsidRPr="0088529E">
              <w:rPr>
                <w:b/>
                <w:bCs/>
                <w:color w:val="000000" w:themeColor="text1"/>
              </w:rPr>
              <w:t>=</w:t>
            </w:r>
            <w:r w:rsidR="00BA4B3B" w:rsidRPr="0088529E">
              <w:rPr>
                <w:b/>
                <w:bCs/>
                <w:color w:val="000000" w:themeColor="text1"/>
              </w:rPr>
              <w:t xml:space="preserve"> </w:t>
            </w:r>
            <w:r w:rsidRPr="0088529E">
              <w:rPr>
                <w:b/>
                <w:color w:val="000000" w:themeColor="text1"/>
              </w:rPr>
              <w:t>34)</w:t>
            </w:r>
            <w:r w:rsidR="009B7D40" w:rsidRPr="0088529E">
              <w:rPr>
                <w:b/>
                <w:color w:val="000000" w:themeColor="text1"/>
              </w:rPr>
              <w:t xml:space="preserve"> </w:t>
            </w:r>
            <w:r w:rsidR="00EC787A" w:rsidRPr="0088529E">
              <w:rPr>
                <w:b/>
                <w:color w:val="000000" w:themeColor="text1"/>
              </w:rPr>
              <w:t>(%)</w:t>
            </w:r>
          </w:p>
        </w:tc>
      </w:tr>
      <w:tr w:rsidR="0088529E" w:rsidRPr="0088529E" w14:paraId="5D605391" w14:textId="77777777" w:rsidTr="00D91BF2">
        <w:tc>
          <w:tcPr>
            <w:tcW w:w="3209" w:type="dxa"/>
            <w:tcBorders>
              <w:top w:val="single" w:sz="4" w:space="0" w:color="auto"/>
            </w:tcBorders>
            <w:shd w:val="clear" w:color="auto" w:fill="auto"/>
          </w:tcPr>
          <w:p w14:paraId="270D3493" w14:textId="0C826A19" w:rsidR="009D3AB0" w:rsidRPr="0088529E" w:rsidRDefault="009D525E" w:rsidP="001C51AA">
            <w:pPr>
              <w:spacing w:line="480" w:lineRule="auto"/>
              <w:rPr>
                <w:b/>
                <w:color w:val="000000" w:themeColor="text1"/>
              </w:rPr>
            </w:pPr>
            <w:r w:rsidRPr="0088529E">
              <w:rPr>
                <w:b/>
                <w:color w:val="000000" w:themeColor="text1"/>
              </w:rPr>
              <w:t>B</w:t>
            </w:r>
            <w:r w:rsidR="009D3AB0" w:rsidRPr="0088529E">
              <w:rPr>
                <w:b/>
                <w:color w:val="000000" w:themeColor="text1"/>
              </w:rPr>
              <w:t>one</w:t>
            </w:r>
          </w:p>
        </w:tc>
        <w:tc>
          <w:tcPr>
            <w:tcW w:w="2853" w:type="dxa"/>
            <w:tcBorders>
              <w:top w:val="single" w:sz="4" w:space="0" w:color="auto"/>
            </w:tcBorders>
            <w:shd w:val="clear" w:color="auto" w:fill="auto"/>
          </w:tcPr>
          <w:p w14:paraId="40A6A506" w14:textId="3E17FD48" w:rsidR="009D3AB0" w:rsidRPr="0088529E" w:rsidRDefault="008F39B8" w:rsidP="001C51AA">
            <w:pPr>
              <w:spacing w:line="480" w:lineRule="auto"/>
              <w:jc w:val="center"/>
              <w:rPr>
                <w:color w:val="000000" w:themeColor="text1"/>
              </w:rPr>
            </w:pPr>
            <w:r w:rsidRPr="0088529E">
              <w:rPr>
                <w:color w:val="000000" w:themeColor="text1"/>
              </w:rPr>
              <w:t>10</w:t>
            </w:r>
            <w:r w:rsidR="00442762" w:rsidRPr="0088529E">
              <w:rPr>
                <w:color w:val="000000" w:themeColor="text1"/>
                <w:vertAlign w:val="superscript"/>
              </w:rPr>
              <w:t>**</w:t>
            </w:r>
            <w:r w:rsidR="009B7D40" w:rsidRPr="0088529E">
              <w:rPr>
                <w:color w:val="000000" w:themeColor="text1"/>
                <w:vertAlign w:val="superscript"/>
              </w:rPr>
              <w:t xml:space="preserve"> </w:t>
            </w:r>
            <w:r w:rsidR="00EC787A" w:rsidRPr="0088529E">
              <w:rPr>
                <w:color w:val="000000" w:themeColor="text1"/>
              </w:rPr>
              <w:t>(33.3)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5415A4CE" w14:textId="043859CC" w:rsidR="009D3AB0" w:rsidRPr="0088529E" w:rsidRDefault="008F39B8" w:rsidP="001C51AA">
            <w:pPr>
              <w:spacing w:line="480" w:lineRule="auto"/>
              <w:jc w:val="center"/>
              <w:rPr>
                <w:color w:val="000000" w:themeColor="text1"/>
              </w:rPr>
            </w:pPr>
            <w:r w:rsidRPr="0088529E">
              <w:rPr>
                <w:color w:val="000000" w:themeColor="text1"/>
              </w:rPr>
              <w:t>12</w:t>
            </w:r>
            <w:r w:rsidR="009B7D40" w:rsidRPr="0088529E">
              <w:rPr>
                <w:color w:val="000000" w:themeColor="text1"/>
              </w:rPr>
              <w:t xml:space="preserve"> </w:t>
            </w:r>
            <w:r w:rsidR="00EC787A" w:rsidRPr="0088529E">
              <w:rPr>
                <w:color w:val="000000" w:themeColor="text1"/>
              </w:rPr>
              <w:t>(35.3)</w:t>
            </w:r>
          </w:p>
        </w:tc>
      </w:tr>
      <w:tr w:rsidR="0088529E" w:rsidRPr="0088529E" w14:paraId="20B9E8E3" w14:textId="77777777" w:rsidTr="00D91BF2">
        <w:tc>
          <w:tcPr>
            <w:tcW w:w="3209" w:type="dxa"/>
            <w:shd w:val="clear" w:color="auto" w:fill="auto"/>
          </w:tcPr>
          <w:p w14:paraId="5372CE9F" w14:textId="022D0220" w:rsidR="009D3AB0" w:rsidRPr="0088529E" w:rsidRDefault="009D525E" w:rsidP="001C51AA">
            <w:pPr>
              <w:spacing w:line="480" w:lineRule="auto"/>
              <w:rPr>
                <w:b/>
                <w:color w:val="000000" w:themeColor="text1"/>
              </w:rPr>
            </w:pPr>
            <w:r w:rsidRPr="0088529E">
              <w:rPr>
                <w:b/>
                <w:color w:val="000000" w:themeColor="text1"/>
              </w:rPr>
              <w:t>L</w:t>
            </w:r>
            <w:r w:rsidR="009D3AB0" w:rsidRPr="0088529E">
              <w:rPr>
                <w:b/>
                <w:color w:val="000000" w:themeColor="text1"/>
              </w:rPr>
              <w:t>ung</w:t>
            </w:r>
          </w:p>
        </w:tc>
        <w:tc>
          <w:tcPr>
            <w:tcW w:w="2853" w:type="dxa"/>
            <w:shd w:val="clear" w:color="auto" w:fill="auto"/>
          </w:tcPr>
          <w:p w14:paraId="766D87A5" w14:textId="2F185E9F" w:rsidR="009D3AB0" w:rsidRPr="0088529E" w:rsidRDefault="008F39B8" w:rsidP="001C51AA">
            <w:pPr>
              <w:spacing w:line="480" w:lineRule="auto"/>
              <w:jc w:val="center"/>
              <w:rPr>
                <w:color w:val="000000" w:themeColor="text1"/>
              </w:rPr>
            </w:pPr>
            <w:r w:rsidRPr="0088529E">
              <w:rPr>
                <w:color w:val="000000" w:themeColor="text1"/>
              </w:rPr>
              <w:t>11</w:t>
            </w:r>
            <w:r w:rsidR="00442762" w:rsidRPr="0088529E">
              <w:rPr>
                <w:color w:val="000000" w:themeColor="text1"/>
                <w:vertAlign w:val="superscript"/>
              </w:rPr>
              <w:t>*</w:t>
            </w:r>
            <w:r w:rsidR="009B7D40" w:rsidRPr="0088529E">
              <w:rPr>
                <w:color w:val="000000" w:themeColor="text1"/>
                <w:vertAlign w:val="superscript"/>
              </w:rPr>
              <w:t xml:space="preserve"> </w:t>
            </w:r>
            <w:r w:rsidR="00EC787A" w:rsidRPr="0088529E">
              <w:rPr>
                <w:color w:val="000000" w:themeColor="text1"/>
              </w:rPr>
              <w:t>(36.7)</w:t>
            </w:r>
          </w:p>
        </w:tc>
        <w:tc>
          <w:tcPr>
            <w:tcW w:w="3544" w:type="dxa"/>
            <w:shd w:val="clear" w:color="auto" w:fill="auto"/>
          </w:tcPr>
          <w:p w14:paraId="62F9B5A2" w14:textId="7E6DFD80" w:rsidR="009D3AB0" w:rsidRPr="0088529E" w:rsidRDefault="008F39B8" w:rsidP="001C51AA">
            <w:pPr>
              <w:spacing w:line="480" w:lineRule="auto"/>
              <w:jc w:val="center"/>
              <w:rPr>
                <w:color w:val="000000" w:themeColor="text1"/>
              </w:rPr>
            </w:pPr>
            <w:r w:rsidRPr="0088529E">
              <w:rPr>
                <w:color w:val="000000" w:themeColor="text1"/>
              </w:rPr>
              <w:t>8</w:t>
            </w:r>
            <w:r w:rsidR="00442762" w:rsidRPr="0088529E">
              <w:rPr>
                <w:color w:val="000000" w:themeColor="text1"/>
                <w:vertAlign w:val="superscript"/>
              </w:rPr>
              <w:t>*</w:t>
            </w:r>
            <w:r w:rsidR="009B7D40" w:rsidRPr="0088529E">
              <w:rPr>
                <w:color w:val="000000" w:themeColor="text1"/>
                <w:vertAlign w:val="superscript"/>
              </w:rPr>
              <w:t xml:space="preserve"> </w:t>
            </w:r>
            <w:r w:rsidR="00EC787A" w:rsidRPr="0088529E">
              <w:rPr>
                <w:color w:val="000000" w:themeColor="text1"/>
              </w:rPr>
              <w:t>(23.5)</w:t>
            </w:r>
          </w:p>
        </w:tc>
      </w:tr>
      <w:tr w:rsidR="0088529E" w:rsidRPr="0088529E" w14:paraId="44D48AA0" w14:textId="77777777" w:rsidTr="00D91BF2">
        <w:tc>
          <w:tcPr>
            <w:tcW w:w="3209" w:type="dxa"/>
            <w:shd w:val="clear" w:color="auto" w:fill="auto"/>
          </w:tcPr>
          <w:p w14:paraId="1728088F" w14:textId="13B72C37" w:rsidR="009D3AB0" w:rsidRPr="0088529E" w:rsidRDefault="009D525E" w:rsidP="001C51AA">
            <w:pPr>
              <w:spacing w:line="480" w:lineRule="auto"/>
              <w:rPr>
                <w:b/>
                <w:color w:val="000000" w:themeColor="text1"/>
              </w:rPr>
            </w:pPr>
            <w:r w:rsidRPr="0088529E">
              <w:rPr>
                <w:b/>
                <w:color w:val="000000" w:themeColor="text1"/>
              </w:rPr>
              <w:t>P</w:t>
            </w:r>
            <w:r w:rsidR="008F39B8" w:rsidRPr="0088529E">
              <w:rPr>
                <w:b/>
                <w:color w:val="000000" w:themeColor="text1"/>
              </w:rPr>
              <w:t xml:space="preserve">eritoneum </w:t>
            </w:r>
          </w:p>
        </w:tc>
        <w:tc>
          <w:tcPr>
            <w:tcW w:w="2853" w:type="dxa"/>
            <w:shd w:val="clear" w:color="auto" w:fill="auto"/>
          </w:tcPr>
          <w:p w14:paraId="75DD2359" w14:textId="17C9DB81" w:rsidR="009D3AB0" w:rsidRPr="0088529E" w:rsidRDefault="008F39B8" w:rsidP="001C51AA">
            <w:pPr>
              <w:spacing w:line="480" w:lineRule="auto"/>
              <w:jc w:val="center"/>
              <w:rPr>
                <w:color w:val="000000" w:themeColor="text1"/>
              </w:rPr>
            </w:pPr>
            <w:r w:rsidRPr="0088529E">
              <w:rPr>
                <w:color w:val="000000" w:themeColor="text1"/>
              </w:rPr>
              <w:t>4</w:t>
            </w:r>
            <w:r w:rsidR="009B7D40" w:rsidRPr="0088529E">
              <w:rPr>
                <w:color w:val="000000" w:themeColor="text1"/>
              </w:rPr>
              <w:t xml:space="preserve"> </w:t>
            </w:r>
            <w:r w:rsidR="00EC787A" w:rsidRPr="0088529E">
              <w:rPr>
                <w:color w:val="000000" w:themeColor="text1"/>
              </w:rPr>
              <w:t>(13.3)</w:t>
            </w:r>
          </w:p>
        </w:tc>
        <w:tc>
          <w:tcPr>
            <w:tcW w:w="3544" w:type="dxa"/>
            <w:shd w:val="clear" w:color="auto" w:fill="auto"/>
          </w:tcPr>
          <w:p w14:paraId="3FA1FF86" w14:textId="36F27653" w:rsidR="009D3AB0" w:rsidRPr="0088529E" w:rsidRDefault="008F39B8" w:rsidP="001C51AA">
            <w:pPr>
              <w:spacing w:line="480" w:lineRule="auto"/>
              <w:jc w:val="center"/>
              <w:rPr>
                <w:color w:val="000000" w:themeColor="text1"/>
              </w:rPr>
            </w:pPr>
            <w:r w:rsidRPr="0088529E">
              <w:rPr>
                <w:color w:val="000000" w:themeColor="text1"/>
              </w:rPr>
              <w:t>11</w:t>
            </w:r>
            <w:r w:rsidR="009B7D40" w:rsidRPr="0088529E">
              <w:rPr>
                <w:color w:val="000000" w:themeColor="text1"/>
              </w:rPr>
              <w:t xml:space="preserve"> </w:t>
            </w:r>
            <w:r w:rsidR="00EC787A" w:rsidRPr="0088529E">
              <w:rPr>
                <w:color w:val="000000" w:themeColor="text1"/>
              </w:rPr>
              <w:t>(32.4)</w:t>
            </w:r>
          </w:p>
        </w:tc>
      </w:tr>
      <w:tr w:rsidR="0088529E" w:rsidRPr="0088529E" w14:paraId="61BE3955" w14:textId="77777777" w:rsidTr="00D91BF2">
        <w:tc>
          <w:tcPr>
            <w:tcW w:w="3209" w:type="dxa"/>
            <w:shd w:val="clear" w:color="auto" w:fill="auto"/>
          </w:tcPr>
          <w:p w14:paraId="28D6F8E3" w14:textId="7528025C" w:rsidR="009D3AB0" w:rsidRPr="0088529E" w:rsidRDefault="009D525E" w:rsidP="001C51AA">
            <w:pPr>
              <w:spacing w:line="480" w:lineRule="auto"/>
              <w:rPr>
                <w:b/>
                <w:color w:val="000000" w:themeColor="text1"/>
              </w:rPr>
            </w:pPr>
            <w:r w:rsidRPr="0088529E">
              <w:rPr>
                <w:b/>
                <w:color w:val="000000" w:themeColor="text1"/>
              </w:rPr>
              <w:t>L</w:t>
            </w:r>
            <w:r w:rsidR="008F39B8" w:rsidRPr="0088529E">
              <w:rPr>
                <w:b/>
                <w:color w:val="000000" w:themeColor="text1"/>
              </w:rPr>
              <w:t>ymph node</w:t>
            </w:r>
          </w:p>
        </w:tc>
        <w:tc>
          <w:tcPr>
            <w:tcW w:w="2853" w:type="dxa"/>
            <w:shd w:val="clear" w:color="auto" w:fill="auto"/>
          </w:tcPr>
          <w:p w14:paraId="5A16F15B" w14:textId="757B4109" w:rsidR="009D3AB0" w:rsidRPr="0088529E" w:rsidRDefault="008F39B8" w:rsidP="001C51AA">
            <w:pPr>
              <w:spacing w:line="480" w:lineRule="auto"/>
              <w:jc w:val="center"/>
              <w:rPr>
                <w:color w:val="000000" w:themeColor="text1"/>
              </w:rPr>
            </w:pPr>
            <w:r w:rsidRPr="0088529E">
              <w:rPr>
                <w:color w:val="000000" w:themeColor="text1"/>
              </w:rPr>
              <w:t>3</w:t>
            </w:r>
            <w:r w:rsidR="00442762" w:rsidRPr="0088529E">
              <w:rPr>
                <w:color w:val="000000" w:themeColor="text1"/>
                <w:vertAlign w:val="superscript"/>
              </w:rPr>
              <w:t>*</w:t>
            </w:r>
            <w:r w:rsidR="009B7D40" w:rsidRPr="0088529E">
              <w:rPr>
                <w:color w:val="000000" w:themeColor="text1"/>
                <w:vertAlign w:val="superscript"/>
              </w:rPr>
              <w:t xml:space="preserve"> </w:t>
            </w:r>
            <w:r w:rsidR="00EC787A" w:rsidRPr="0088529E">
              <w:rPr>
                <w:color w:val="000000" w:themeColor="text1"/>
              </w:rPr>
              <w:t>(10)</w:t>
            </w:r>
          </w:p>
        </w:tc>
        <w:tc>
          <w:tcPr>
            <w:tcW w:w="3544" w:type="dxa"/>
            <w:shd w:val="clear" w:color="auto" w:fill="auto"/>
          </w:tcPr>
          <w:p w14:paraId="3D36288B" w14:textId="0EB20DF3" w:rsidR="009D3AB0" w:rsidRPr="0088529E" w:rsidRDefault="008F39B8" w:rsidP="001C51AA">
            <w:pPr>
              <w:spacing w:line="480" w:lineRule="auto"/>
              <w:jc w:val="center"/>
              <w:rPr>
                <w:color w:val="000000" w:themeColor="text1"/>
              </w:rPr>
            </w:pPr>
            <w:r w:rsidRPr="0088529E">
              <w:rPr>
                <w:color w:val="000000" w:themeColor="text1"/>
              </w:rPr>
              <w:t>3</w:t>
            </w:r>
            <w:r w:rsidR="009B7D40" w:rsidRPr="0088529E">
              <w:rPr>
                <w:color w:val="000000" w:themeColor="text1"/>
              </w:rPr>
              <w:t xml:space="preserve"> </w:t>
            </w:r>
            <w:r w:rsidR="00EC787A" w:rsidRPr="0088529E">
              <w:rPr>
                <w:color w:val="000000" w:themeColor="text1"/>
              </w:rPr>
              <w:t>(8.8)</w:t>
            </w:r>
          </w:p>
        </w:tc>
      </w:tr>
      <w:tr w:rsidR="0088529E" w:rsidRPr="0088529E" w14:paraId="035CEBAC" w14:textId="77777777" w:rsidTr="00D91BF2">
        <w:tc>
          <w:tcPr>
            <w:tcW w:w="3209" w:type="dxa"/>
            <w:shd w:val="clear" w:color="auto" w:fill="auto"/>
          </w:tcPr>
          <w:p w14:paraId="59AA4DBD" w14:textId="1AEF8619" w:rsidR="009D3AB0" w:rsidRPr="0088529E" w:rsidRDefault="009D525E" w:rsidP="001C51AA">
            <w:pPr>
              <w:spacing w:line="480" w:lineRule="auto"/>
              <w:rPr>
                <w:b/>
                <w:color w:val="000000" w:themeColor="text1"/>
              </w:rPr>
            </w:pPr>
            <w:r w:rsidRPr="0088529E">
              <w:rPr>
                <w:b/>
                <w:color w:val="000000" w:themeColor="text1"/>
              </w:rPr>
              <w:t>A</w:t>
            </w:r>
            <w:r w:rsidR="009D3AB0" w:rsidRPr="0088529E">
              <w:rPr>
                <w:b/>
                <w:color w:val="000000" w:themeColor="text1"/>
              </w:rPr>
              <w:t>drenal gland</w:t>
            </w:r>
          </w:p>
        </w:tc>
        <w:tc>
          <w:tcPr>
            <w:tcW w:w="2853" w:type="dxa"/>
            <w:shd w:val="clear" w:color="auto" w:fill="auto"/>
          </w:tcPr>
          <w:p w14:paraId="75754005" w14:textId="53B92C81" w:rsidR="009D3AB0" w:rsidRPr="0088529E" w:rsidRDefault="008F39B8" w:rsidP="001C51AA">
            <w:pPr>
              <w:spacing w:line="480" w:lineRule="auto"/>
              <w:jc w:val="center"/>
              <w:rPr>
                <w:color w:val="000000" w:themeColor="text1"/>
              </w:rPr>
            </w:pPr>
            <w:r w:rsidRPr="0088529E">
              <w:rPr>
                <w:color w:val="000000" w:themeColor="text1"/>
              </w:rPr>
              <w:t>2</w:t>
            </w:r>
            <w:r w:rsidR="009B7D40" w:rsidRPr="0088529E">
              <w:rPr>
                <w:color w:val="000000" w:themeColor="text1"/>
              </w:rPr>
              <w:t xml:space="preserve"> </w:t>
            </w:r>
            <w:r w:rsidR="00EC787A" w:rsidRPr="0088529E">
              <w:rPr>
                <w:color w:val="000000" w:themeColor="text1"/>
              </w:rPr>
              <w:t>(6.7)</w:t>
            </w:r>
          </w:p>
        </w:tc>
        <w:tc>
          <w:tcPr>
            <w:tcW w:w="3544" w:type="dxa"/>
            <w:shd w:val="clear" w:color="auto" w:fill="auto"/>
          </w:tcPr>
          <w:p w14:paraId="2E260364" w14:textId="498291FB" w:rsidR="009D3AB0" w:rsidRPr="0088529E" w:rsidRDefault="008F39B8" w:rsidP="001C51AA">
            <w:pPr>
              <w:spacing w:line="480" w:lineRule="auto"/>
              <w:jc w:val="center"/>
              <w:rPr>
                <w:color w:val="000000" w:themeColor="text1"/>
              </w:rPr>
            </w:pPr>
            <w:r w:rsidRPr="0088529E">
              <w:rPr>
                <w:color w:val="000000" w:themeColor="text1"/>
              </w:rPr>
              <w:t>1</w:t>
            </w:r>
            <w:r w:rsidR="00442762" w:rsidRPr="0088529E">
              <w:rPr>
                <w:color w:val="000000" w:themeColor="text1"/>
                <w:vertAlign w:val="superscript"/>
              </w:rPr>
              <w:t>*</w:t>
            </w:r>
            <w:r w:rsidR="009B7D40" w:rsidRPr="0088529E">
              <w:rPr>
                <w:color w:val="000000" w:themeColor="text1"/>
                <w:vertAlign w:val="superscript"/>
              </w:rPr>
              <w:t xml:space="preserve"> </w:t>
            </w:r>
            <w:r w:rsidR="00EC787A" w:rsidRPr="0088529E">
              <w:rPr>
                <w:color w:val="000000" w:themeColor="text1"/>
              </w:rPr>
              <w:t>(2.9)</w:t>
            </w:r>
          </w:p>
        </w:tc>
      </w:tr>
      <w:tr w:rsidR="0088529E" w:rsidRPr="0088529E" w14:paraId="00ED686D" w14:textId="77777777" w:rsidTr="00D91BF2">
        <w:tc>
          <w:tcPr>
            <w:tcW w:w="3209" w:type="dxa"/>
            <w:shd w:val="clear" w:color="auto" w:fill="auto"/>
          </w:tcPr>
          <w:p w14:paraId="1EC9DEE2" w14:textId="71F83E87" w:rsidR="009D3AB0" w:rsidRPr="0088529E" w:rsidRDefault="009D525E" w:rsidP="001C51AA">
            <w:pPr>
              <w:spacing w:line="480" w:lineRule="auto"/>
              <w:rPr>
                <w:b/>
                <w:color w:val="000000" w:themeColor="text1"/>
              </w:rPr>
            </w:pPr>
            <w:r w:rsidRPr="0088529E">
              <w:rPr>
                <w:b/>
                <w:color w:val="000000" w:themeColor="text1"/>
              </w:rPr>
              <w:t>B</w:t>
            </w:r>
            <w:r w:rsidR="009D3AB0" w:rsidRPr="0088529E">
              <w:rPr>
                <w:b/>
                <w:color w:val="000000" w:themeColor="text1"/>
              </w:rPr>
              <w:t>rain</w:t>
            </w:r>
          </w:p>
        </w:tc>
        <w:tc>
          <w:tcPr>
            <w:tcW w:w="2853" w:type="dxa"/>
            <w:shd w:val="clear" w:color="auto" w:fill="auto"/>
          </w:tcPr>
          <w:p w14:paraId="41783CD3" w14:textId="01ED35DF" w:rsidR="009D3AB0" w:rsidRPr="0088529E" w:rsidRDefault="008F39B8" w:rsidP="001C51AA">
            <w:pPr>
              <w:spacing w:line="480" w:lineRule="auto"/>
              <w:jc w:val="center"/>
              <w:rPr>
                <w:color w:val="000000" w:themeColor="text1"/>
              </w:rPr>
            </w:pPr>
            <w:r w:rsidRPr="0088529E">
              <w:rPr>
                <w:color w:val="000000" w:themeColor="text1"/>
              </w:rPr>
              <w:t>2</w:t>
            </w:r>
            <w:r w:rsidR="009B7D40" w:rsidRPr="0088529E">
              <w:rPr>
                <w:color w:val="000000" w:themeColor="text1"/>
              </w:rPr>
              <w:t xml:space="preserve"> </w:t>
            </w:r>
            <w:r w:rsidR="00EC787A" w:rsidRPr="0088529E">
              <w:rPr>
                <w:color w:val="000000" w:themeColor="text1"/>
              </w:rPr>
              <w:t>(6.7)</w:t>
            </w:r>
          </w:p>
        </w:tc>
        <w:tc>
          <w:tcPr>
            <w:tcW w:w="3544" w:type="dxa"/>
            <w:shd w:val="clear" w:color="auto" w:fill="auto"/>
          </w:tcPr>
          <w:p w14:paraId="3CC23163" w14:textId="77191741" w:rsidR="009D3AB0" w:rsidRPr="0088529E" w:rsidRDefault="008F39B8" w:rsidP="001C51AA">
            <w:pPr>
              <w:spacing w:line="480" w:lineRule="auto"/>
              <w:jc w:val="center"/>
              <w:rPr>
                <w:color w:val="000000" w:themeColor="text1"/>
              </w:rPr>
            </w:pPr>
            <w:r w:rsidRPr="0088529E">
              <w:rPr>
                <w:color w:val="000000" w:themeColor="text1"/>
              </w:rPr>
              <w:t>0</w:t>
            </w:r>
            <w:r w:rsidR="009B7D40" w:rsidRPr="0088529E">
              <w:rPr>
                <w:color w:val="000000" w:themeColor="text1"/>
              </w:rPr>
              <w:t xml:space="preserve"> </w:t>
            </w:r>
            <w:r w:rsidR="00EC787A" w:rsidRPr="0088529E">
              <w:rPr>
                <w:color w:val="000000" w:themeColor="text1"/>
              </w:rPr>
              <w:t>(0)</w:t>
            </w:r>
          </w:p>
        </w:tc>
      </w:tr>
    </w:tbl>
    <w:p w14:paraId="2ECBDFB0" w14:textId="7A3DC3D2" w:rsidR="009D3AB0" w:rsidRPr="0088529E" w:rsidRDefault="009D525E" w:rsidP="001C51AA">
      <w:pPr>
        <w:spacing w:line="480" w:lineRule="auto"/>
        <w:rPr>
          <w:color w:val="000000" w:themeColor="text1"/>
        </w:rPr>
      </w:pPr>
      <w:r w:rsidRPr="0088529E">
        <w:rPr>
          <w:color w:val="000000" w:themeColor="text1"/>
        </w:rPr>
        <w:t>*</w:t>
      </w:r>
      <w:r w:rsidR="003F7D51" w:rsidRPr="0088529E">
        <w:rPr>
          <w:color w:val="000000" w:themeColor="text1"/>
        </w:rPr>
        <w:t xml:space="preserve">Site of </w:t>
      </w:r>
      <w:r w:rsidR="008A2E0A" w:rsidRPr="0088529E">
        <w:rPr>
          <w:color w:val="000000" w:themeColor="text1"/>
        </w:rPr>
        <w:t>duplicate recurrence in one patient</w:t>
      </w:r>
      <w:r w:rsidRPr="0088529E">
        <w:rPr>
          <w:color w:val="000000" w:themeColor="text1"/>
        </w:rPr>
        <w:t>.</w:t>
      </w:r>
    </w:p>
    <w:p w14:paraId="5E511E5B" w14:textId="237B52BC" w:rsidR="001C655A" w:rsidRPr="0088529E" w:rsidRDefault="009D525E" w:rsidP="00D27195">
      <w:pPr>
        <w:spacing w:line="480" w:lineRule="auto"/>
        <w:rPr>
          <w:color w:val="000000" w:themeColor="text1"/>
        </w:rPr>
      </w:pPr>
      <w:r w:rsidRPr="0088529E">
        <w:rPr>
          <w:color w:val="000000" w:themeColor="text1"/>
        </w:rPr>
        <w:t>**</w:t>
      </w:r>
      <w:r w:rsidR="003F7D51" w:rsidRPr="0088529E">
        <w:rPr>
          <w:color w:val="000000" w:themeColor="text1"/>
        </w:rPr>
        <w:t>Site of d</w:t>
      </w:r>
      <w:r w:rsidRPr="0088529E">
        <w:rPr>
          <w:color w:val="000000" w:themeColor="text1"/>
        </w:rPr>
        <w:t>uplicate recurrence in two patients.</w:t>
      </w:r>
    </w:p>
    <w:sectPr w:rsidR="001C655A" w:rsidRPr="0088529E" w:rsidSect="009D3A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491CC" w14:textId="77777777" w:rsidR="00F1326C" w:rsidRDefault="00F1326C" w:rsidP="00AC08A9">
      <w:r>
        <w:separator/>
      </w:r>
    </w:p>
  </w:endnote>
  <w:endnote w:type="continuationSeparator" w:id="0">
    <w:p w14:paraId="23F93F97" w14:textId="77777777" w:rsidR="00F1326C" w:rsidRDefault="00F1326C" w:rsidP="00AC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2DE5A" w14:textId="77777777" w:rsidR="00F1326C" w:rsidRDefault="00F1326C" w:rsidP="00AC08A9">
      <w:r>
        <w:separator/>
      </w:r>
    </w:p>
  </w:footnote>
  <w:footnote w:type="continuationSeparator" w:id="0">
    <w:p w14:paraId="69FACE91" w14:textId="77777777" w:rsidR="00F1326C" w:rsidRDefault="00F1326C" w:rsidP="00AC0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B0"/>
    <w:rsid w:val="00010F1E"/>
    <w:rsid w:val="000E5681"/>
    <w:rsid w:val="00112855"/>
    <w:rsid w:val="00177EDF"/>
    <w:rsid w:val="001C51AA"/>
    <w:rsid w:val="001C655A"/>
    <w:rsid w:val="00230B9D"/>
    <w:rsid w:val="00285E1C"/>
    <w:rsid w:val="00313EAB"/>
    <w:rsid w:val="00366747"/>
    <w:rsid w:val="00386BC7"/>
    <w:rsid w:val="003F7D51"/>
    <w:rsid w:val="00442762"/>
    <w:rsid w:val="00514A11"/>
    <w:rsid w:val="00573BEE"/>
    <w:rsid w:val="00592C10"/>
    <w:rsid w:val="005E58C9"/>
    <w:rsid w:val="0061023F"/>
    <w:rsid w:val="00664BCC"/>
    <w:rsid w:val="00712BCE"/>
    <w:rsid w:val="00795108"/>
    <w:rsid w:val="0088529E"/>
    <w:rsid w:val="008A2E0A"/>
    <w:rsid w:val="008F39B8"/>
    <w:rsid w:val="0093623B"/>
    <w:rsid w:val="009B3209"/>
    <w:rsid w:val="009B7D40"/>
    <w:rsid w:val="009D3AB0"/>
    <w:rsid w:val="009D525E"/>
    <w:rsid w:val="00A73B3F"/>
    <w:rsid w:val="00AC08A9"/>
    <w:rsid w:val="00BA4B3B"/>
    <w:rsid w:val="00C1631C"/>
    <w:rsid w:val="00C3308F"/>
    <w:rsid w:val="00D27195"/>
    <w:rsid w:val="00D47D80"/>
    <w:rsid w:val="00D81AB5"/>
    <w:rsid w:val="00EC787A"/>
    <w:rsid w:val="00F1326C"/>
    <w:rsid w:val="00F816EF"/>
    <w:rsid w:val="00FA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27C9F"/>
  <w15:docId w15:val="{0F4E366D-50CE-4310-9DF3-1490C307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AB0"/>
    <w:pPr>
      <w:widowControl w:val="0"/>
      <w:snapToGrid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AA"/>
    <w:rPr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51AA"/>
    <w:rPr>
      <w:rFonts w:ascii="Times New Roman" w:eastAsia="ＭＳ 明朝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F7D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7D51"/>
    <w:rPr>
      <w:sz w:val="20"/>
      <w:szCs w:val="20"/>
    </w:rPr>
  </w:style>
  <w:style w:type="character" w:customStyle="1" w:styleId="a7">
    <w:name w:val="コメント文字列 (文字)"/>
    <w:basedOn w:val="a0"/>
    <w:link w:val="a6"/>
    <w:uiPriority w:val="99"/>
    <w:semiHidden/>
    <w:rsid w:val="003F7D51"/>
    <w:rPr>
      <w:rFonts w:ascii="Times New Roman" w:eastAsia="ＭＳ 明朝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7D51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F7D51"/>
    <w:rPr>
      <w:rFonts w:ascii="Times New Roman" w:eastAsia="ＭＳ 明朝" w:hAnsi="Times New Roman"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C08A9"/>
    <w:pPr>
      <w:tabs>
        <w:tab w:val="center" w:pos="4252"/>
        <w:tab w:val="right" w:pos="8504"/>
      </w:tabs>
    </w:pPr>
  </w:style>
  <w:style w:type="character" w:customStyle="1" w:styleId="ab">
    <w:name w:val="ヘッダー (文字)"/>
    <w:basedOn w:val="a0"/>
    <w:link w:val="aa"/>
    <w:uiPriority w:val="99"/>
    <w:rsid w:val="00AC08A9"/>
    <w:rPr>
      <w:rFonts w:ascii="Times New Roman" w:eastAsia="ＭＳ 明朝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C08A9"/>
    <w:pPr>
      <w:tabs>
        <w:tab w:val="center" w:pos="4252"/>
        <w:tab w:val="right" w:pos="8504"/>
      </w:tabs>
    </w:pPr>
  </w:style>
  <w:style w:type="character" w:customStyle="1" w:styleId="ad">
    <w:name w:val="フッター (文字)"/>
    <w:basedOn w:val="a0"/>
    <w:link w:val="ac"/>
    <w:uiPriority w:val="99"/>
    <w:rsid w:val="00AC08A9"/>
    <w:rPr>
      <w:rFonts w:ascii="Times New Roman" w:eastAsia="ＭＳ 明朝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shinkawa hiroji</dc:creator>
  <cp:lastModifiedBy>shinkawa hiroji</cp:lastModifiedBy>
  <cp:revision>2</cp:revision>
  <dcterms:created xsi:type="dcterms:W3CDTF">2021-05-10T07:20:00Z</dcterms:created>
  <dcterms:modified xsi:type="dcterms:W3CDTF">2021-05-10T07:20:00Z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EWftGQ0XQrUE</vt:lpwstr>
  </property>
</Properties>
</file>