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10065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1644"/>
        <w:gridCol w:w="1644"/>
        <w:gridCol w:w="1644"/>
        <w:gridCol w:w="1644"/>
        <w:gridCol w:w="1645"/>
      </w:tblGrid>
      <w:tr w:rsidR="00774409" w:rsidRPr="005B67FC" w14:paraId="698D6ACE" w14:textId="77777777" w:rsidTr="00FD7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7"/>
          </w:tcPr>
          <w:p w14:paraId="60E26D71" w14:textId="4A0AA7F7" w:rsidR="00774409" w:rsidRPr="005B67FC" w:rsidRDefault="00774409">
            <w:pPr>
              <w:rPr>
                <w:sz w:val="20"/>
                <w:szCs w:val="20"/>
              </w:rPr>
            </w:pPr>
            <w:r w:rsidRPr="005B67FC">
              <w:rPr>
                <w:sz w:val="20"/>
                <w:szCs w:val="20"/>
              </w:rPr>
              <w:t>Table S1. Biomarkers values at initial consultation according to the final AKI etiology</w:t>
            </w:r>
          </w:p>
        </w:tc>
      </w:tr>
      <w:tr w:rsidR="00774409" w:rsidRPr="005B67FC" w14:paraId="7E07F2F4" w14:textId="77777777" w:rsidTr="00FD7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</w:tcPr>
          <w:p w14:paraId="71474A1C" w14:textId="1AF3D2B9" w:rsidR="00774409" w:rsidRPr="00436563" w:rsidRDefault="00774409">
            <w:pPr>
              <w:rPr>
                <w:sz w:val="20"/>
                <w:szCs w:val="20"/>
              </w:rPr>
            </w:pPr>
            <w:r w:rsidRPr="00436563">
              <w:rPr>
                <w:sz w:val="20"/>
                <w:szCs w:val="20"/>
              </w:rPr>
              <w:t>AKI Etiology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A2CA8C3" w14:textId="5801CFFE" w:rsidR="00774409" w:rsidRPr="00436563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36563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6F2F5E1" w14:textId="7C9C105D" w:rsidR="00774409" w:rsidRPr="00FD775F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36563">
              <w:rPr>
                <w:b/>
                <w:bCs/>
                <w:sz w:val="20"/>
                <w:szCs w:val="20"/>
              </w:rPr>
              <w:t>FENa</w:t>
            </w:r>
            <w:proofErr w:type="spellEnd"/>
            <w:r w:rsidRPr="00FD775F">
              <w:rPr>
                <w:sz w:val="20"/>
                <w:szCs w:val="20"/>
              </w:rPr>
              <w:t>, %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1CF8D2F" w14:textId="637F2D64" w:rsidR="00774409" w:rsidRPr="00FD775F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36563">
              <w:rPr>
                <w:b/>
                <w:bCs/>
                <w:sz w:val="20"/>
                <w:szCs w:val="20"/>
              </w:rPr>
              <w:t>FEUrea</w:t>
            </w:r>
            <w:proofErr w:type="spellEnd"/>
            <w:r w:rsidRPr="00FD775F">
              <w:rPr>
                <w:sz w:val="20"/>
                <w:szCs w:val="20"/>
              </w:rPr>
              <w:t>, %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26812C0" w14:textId="595D942C" w:rsidR="00774409" w:rsidRPr="00FD775F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36563">
              <w:rPr>
                <w:b/>
                <w:bCs/>
                <w:sz w:val="20"/>
                <w:szCs w:val="20"/>
              </w:rPr>
              <w:t>uNGAL</w:t>
            </w:r>
            <w:proofErr w:type="spellEnd"/>
            <w:r w:rsidRPr="00FD775F">
              <w:rPr>
                <w:sz w:val="20"/>
                <w:szCs w:val="20"/>
              </w:rPr>
              <w:t>, ng/mL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DA41EF2" w14:textId="0045E045" w:rsidR="00774409" w:rsidRPr="00FD775F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36563">
              <w:rPr>
                <w:b/>
                <w:bCs/>
                <w:sz w:val="20"/>
                <w:szCs w:val="20"/>
              </w:rPr>
              <w:t>uNGAL</w:t>
            </w:r>
            <w:proofErr w:type="spellEnd"/>
            <w:r w:rsidRPr="0043656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36563">
              <w:rPr>
                <w:b/>
                <w:bCs/>
                <w:sz w:val="20"/>
                <w:szCs w:val="20"/>
              </w:rPr>
              <w:t>Creat</w:t>
            </w:r>
            <w:proofErr w:type="spellEnd"/>
            <w:r w:rsidRPr="00FD775F">
              <w:rPr>
                <w:sz w:val="20"/>
                <w:szCs w:val="20"/>
              </w:rPr>
              <w:t>, ng/mg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1C4429E5" w14:textId="7FDC443D" w:rsidR="00774409" w:rsidRPr="00FD775F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36563">
              <w:rPr>
                <w:b/>
                <w:bCs/>
                <w:sz w:val="20"/>
                <w:szCs w:val="20"/>
              </w:rPr>
              <w:t>pNGAL</w:t>
            </w:r>
            <w:proofErr w:type="spellEnd"/>
            <w:r w:rsidRPr="00436563">
              <w:rPr>
                <w:b/>
                <w:bCs/>
                <w:sz w:val="20"/>
                <w:szCs w:val="20"/>
              </w:rPr>
              <w:t>,</w:t>
            </w:r>
            <w:r w:rsidRPr="00FD775F">
              <w:rPr>
                <w:sz w:val="20"/>
                <w:szCs w:val="20"/>
              </w:rPr>
              <w:t xml:space="preserve"> ng/mL</w:t>
            </w:r>
          </w:p>
        </w:tc>
      </w:tr>
      <w:tr w:rsidR="00774409" w:rsidRPr="005B67FC" w14:paraId="469665B6" w14:textId="77777777" w:rsidTr="00FD7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3D998BD6" w14:textId="1B1A92BC" w:rsidR="00774409" w:rsidRPr="00FD775F" w:rsidRDefault="00774409" w:rsidP="00FD775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436563">
              <w:rPr>
                <w:i/>
                <w:iCs/>
                <w:sz w:val="20"/>
                <w:szCs w:val="20"/>
              </w:rPr>
              <w:t>Functional AKI</w:t>
            </w:r>
            <w:r w:rsidR="00FD775F">
              <w:rPr>
                <w:b w:val="0"/>
                <w:bCs w:val="0"/>
                <w:i/>
                <w:iCs/>
                <w:sz w:val="20"/>
                <w:szCs w:val="20"/>
              </w:rPr>
              <w:t>:</w:t>
            </w:r>
          </w:p>
        </w:tc>
      </w:tr>
      <w:tr w:rsidR="00774409" w:rsidRPr="005B67FC" w14:paraId="27AFFEA1" w14:textId="77777777" w:rsidTr="00FD7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tted" w:sz="4" w:space="0" w:color="auto"/>
              <w:bottom w:val="nil"/>
            </w:tcBorders>
          </w:tcPr>
          <w:p w14:paraId="12C8D036" w14:textId="4BC6A235" w:rsidR="00774409" w:rsidRPr="00FD775F" w:rsidRDefault="00774409">
            <w:pPr>
              <w:rPr>
                <w:b w:val="0"/>
                <w:bCs w:val="0"/>
                <w:sz w:val="20"/>
                <w:szCs w:val="20"/>
              </w:rPr>
            </w:pPr>
            <w:r w:rsidRPr="00FD775F">
              <w:rPr>
                <w:b w:val="0"/>
                <w:bCs w:val="0"/>
                <w:sz w:val="20"/>
                <w:szCs w:val="20"/>
              </w:rPr>
              <w:t>Hypovolemic azotemia</w:t>
            </w:r>
          </w:p>
        </w:tc>
        <w:tc>
          <w:tcPr>
            <w:tcW w:w="426" w:type="dxa"/>
            <w:tcBorders>
              <w:top w:val="dotted" w:sz="4" w:space="0" w:color="auto"/>
              <w:bottom w:val="nil"/>
            </w:tcBorders>
          </w:tcPr>
          <w:p w14:paraId="22C35B11" w14:textId="7640F001" w:rsidR="00774409" w:rsidRPr="00FD775F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17</w:t>
            </w:r>
          </w:p>
        </w:tc>
        <w:tc>
          <w:tcPr>
            <w:tcW w:w="1644" w:type="dxa"/>
            <w:tcBorders>
              <w:top w:val="dotted" w:sz="4" w:space="0" w:color="auto"/>
              <w:bottom w:val="nil"/>
            </w:tcBorders>
          </w:tcPr>
          <w:p w14:paraId="3CE859F8" w14:textId="5EFB2E4D" w:rsidR="00774409" w:rsidRPr="00FD775F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0.</w:t>
            </w:r>
            <w:r w:rsidR="00A337D9">
              <w:rPr>
                <w:sz w:val="20"/>
                <w:szCs w:val="20"/>
              </w:rPr>
              <w:t>77</w:t>
            </w:r>
            <w:r w:rsidRPr="00FD775F">
              <w:rPr>
                <w:sz w:val="20"/>
                <w:szCs w:val="20"/>
              </w:rPr>
              <w:t xml:space="preserve"> (0.</w:t>
            </w:r>
            <w:r w:rsidR="00A337D9">
              <w:rPr>
                <w:sz w:val="20"/>
                <w:szCs w:val="20"/>
              </w:rPr>
              <w:t>30</w:t>
            </w:r>
            <w:r w:rsidRPr="00FD775F">
              <w:rPr>
                <w:sz w:val="20"/>
                <w:szCs w:val="20"/>
              </w:rPr>
              <w:t>-2.</w:t>
            </w:r>
            <w:r w:rsidR="00A337D9">
              <w:rPr>
                <w:sz w:val="20"/>
                <w:szCs w:val="20"/>
              </w:rPr>
              <w:t>50</w:t>
            </w:r>
            <w:r w:rsidRPr="00FD775F">
              <w:rPr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tted" w:sz="4" w:space="0" w:color="auto"/>
              <w:bottom w:val="nil"/>
            </w:tcBorders>
          </w:tcPr>
          <w:p w14:paraId="38D05B55" w14:textId="2E2BC264" w:rsidR="00774409" w:rsidRPr="00FD775F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47.9 (22.5-49.2)</w:t>
            </w:r>
          </w:p>
        </w:tc>
        <w:tc>
          <w:tcPr>
            <w:tcW w:w="1644" w:type="dxa"/>
            <w:tcBorders>
              <w:top w:val="dotted" w:sz="4" w:space="0" w:color="auto"/>
              <w:bottom w:val="nil"/>
            </w:tcBorders>
          </w:tcPr>
          <w:p w14:paraId="2C4C965C" w14:textId="18AF9BD2" w:rsidR="00774409" w:rsidRPr="00FD775F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6</w:t>
            </w:r>
            <w:r w:rsidR="00A337D9">
              <w:rPr>
                <w:sz w:val="20"/>
                <w:szCs w:val="20"/>
              </w:rPr>
              <w:t>1</w:t>
            </w:r>
            <w:r w:rsidRPr="00FD775F">
              <w:rPr>
                <w:sz w:val="20"/>
                <w:szCs w:val="20"/>
              </w:rPr>
              <w:t xml:space="preserve"> (33-10</w:t>
            </w:r>
            <w:r w:rsidR="00A337D9">
              <w:rPr>
                <w:sz w:val="20"/>
                <w:szCs w:val="20"/>
              </w:rPr>
              <w:t>85</w:t>
            </w:r>
            <w:r w:rsidRPr="00FD775F">
              <w:rPr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tted" w:sz="4" w:space="0" w:color="auto"/>
              <w:bottom w:val="nil"/>
            </w:tcBorders>
          </w:tcPr>
          <w:p w14:paraId="11311008" w14:textId="1376197F" w:rsidR="00774409" w:rsidRPr="00FD775F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1.</w:t>
            </w:r>
            <w:r w:rsidR="00A337D9">
              <w:rPr>
                <w:sz w:val="20"/>
                <w:szCs w:val="20"/>
              </w:rPr>
              <w:t>2</w:t>
            </w:r>
            <w:r w:rsidRPr="00FD775F">
              <w:rPr>
                <w:sz w:val="20"/>
                <w:szCs w:val="20"/>
              </w:rPr>
              <w:t xml:space="preserve"> (0.4-</w:t>
            </w:r>
            <w:r w:rsidR="00A337D9">
              <w:rPr>
                <w:sz w:val="20"/>
                <w:szCs w:val="20"/>
              </w:rPr>
              <w:t>8.7</w:t>
            </w:r>
            <w:r w:rsidRPr="00FD775F">
              <w:rPr>
                <w:sz w:val="20"/>
                <w:szCs w:val="20"/>
              </w:rPr>
              <w:t>)</w:t>
            </w:r>
          </w:p>
        </w:tc>
        <w:tc>
          <w:tcPr>
            <w:tcW w:w="1645" w:type="dxa"/>
            <w:tcBorders>
              <w:top w:val="dotted" w:sz="4" w:space="0" w:color="auto"/>
              <w:bottom w:val="nil"/>
            </w:tcBorders>
          </w:tcPr>
          <w:p w14:paraId="2240B6C2" w14:textId="18E1E658" w:rsidR="00774409" w:rsidRPr="00FD775F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264 (109-386)</w:t>
            </w:r>
          </w:p>
        </w:tc>
      </w:tr>
      <w:tr w:rsidR="00774409" w:rsidRPr="005B67FC" w14:paraId="40C90EF0" w14:textId="77777777" w:rsidTr="00FD7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bottom w:val="nil"/>
            </w:tcBorders>
          </w:tcPr>
          <w:p w14:paraId="25C82B46" w14:textId="20E52DE8" w:rsidR="00774409" w:rsidRPr="00FD775F" w:rsidRDefault="00774409">
            <w:pPr>
              <w:rPr>
                <w:b w:val="0"/>
                <w:bCs w:val="0"/>
                <w:sz w:val="20"/>
                <w:szCs w:val="20"/>
              </w:rPr>
            </w:pPr>
            <w:r w:rsidRPr="00FD775F">
              <w:rPr>
                <w:b w:val="0"/>
                <w:bCs w:val="0"/>
                <w:sz w:val="20"/>
                <w:szCs w:val="20"/>
              </w:rPr>
              <w:t>Cardiorenal syndrome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158074D" w14:textId="01260749" w:rsidR="00774409" w:rsidRPr="00FD775F" w:rsidRDefault="005B67FC" w:rsidP="00FD7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B30EC88" w14:textId="0533AB9E" w:rsidR="00774409" w:rsidRPr="00FD775F" w:rsidRDefault="005B67FC" w:rsidP="00FD7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2.64 (1.55-2.64)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EEED78C" w14:textId="266F486D" w:rsidR="00774409" w:rsidRPr="00FD775F" w:rsidRDefault="005B67FC" w:rsidP="00FD7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50.2 (50.2-50.2)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BD01443" w14:textId="3DCB715F" w:rsidR="00774409" w:rsidRPr="00FD775F" w:rsidRDefault="005B67FC" w:rsidP="00FD7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158 (36-158)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8A638A9" w14:textId="3F7A25E1" w:rsidR="00774409" w:rsidRPr="00FD775F" w:rsidRDefault="005B67FC" w:rsidP="00FD7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3.8 (0.9-3.9)</w:t>
            </w:r>
          </w:p>
        </w:tc>
        <w:tc>
          <w:tcPr>
            <w:tcW w:w="1645" w:type="dxa"/>
            <w:tcBorders>
              <w:top w:val="nil"/>
              <w:bottom w:val="nil"/>
            </w:tcBorders>
          </w:tcPr>
          <w:p w14:paraId="7BD8A1EE" w14:textId="0D4EE5E5" w:rsidR="00774409" w:rsidRPr="00FD775F" w:rsidRDefault="005B67FC" w:rsidP="00FD7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239 (239-239)</w:t>
            </w:r>
          </w:p>
        </w:tc>
      </w:tr>
      <w:tr w:rsidR="00774409" w:rsidRPr="005B67FC" w14:paraId="08DA0C17" w14:textId="77777777" w:rsidTr="00FD7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bottom w:val="single" w:sz="4" w:space="0" w:color="auto"/>
            </w:tcBorders>
          </w:tcPr>
          <w:p w14:paraId="7C4EE12E" w14:textId="7512EC79" w:rsidR="00774409" w:rsidRPr="00FD775F" w:rsidRDefault="00774409">
            <w:pPr>
              <w:rPr>
                <w:b w:val="0"/>
                <w:bCs w:val="0"/>
                <w:sz w:val="20"/>
                <w:szCs w:val="20"/>
              </w:rPr>
            </w:pPr>
            <w:r w:rsidRPr="00FD775F">
              <w:rPr>
                <w:b w:val="0"/>
                <w:bCs w:val="0"/>
                <w:sz w:val="20"/>
                <w:szCs w:val="20"/>
              </w:rPr>
              <w:t>Hepatorenal syndrome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749563A8" w14:textId="2D4E8959" w:rsidR="00774409" w:rsidRPr="00FD775F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7921934D" w14:textId="63E74F51" w:rsidR="00774409" w:rsidRPr="00FD775F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0.34 (0.27-0.34)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181CD8E7" w14:textId="04AC1AAC" w:rsidR="00774409" w:rsidRPr="00FD775F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33.9 (28.2-33.9)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25B9C6FF" w14:textId="0575FE2B" w:rsidR="00774409" w:rsidRPr="00FD775F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50 (25-50)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6313FD80" w14:textId="652706D6" w:rsidR="00774409" w:rsidRPr="00FD775F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0.5 (0.3-0.5)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</w:tcBorders>
          </w:tcPr>
          <w:p w14:paraId="10F101AD" w14:textId="4C518BD1" w:rsidR="00774409" w:rsidRPr="00FD775F" w:rsidRDefault="00774409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99 (98-99)</w:t>
            </w:r>
          </w:p>
        </w:tc>
      </w:tr>
      <w:tr w:rsidR="00774409" w:rsidRPr="005B67FC" w14:paraId="108EA412" w14:textId="77777777" w:rsidTr="00FD7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1E0713C8" w14:textId="657C0545" w:rsidR="00774409" w:rsidRPr="00436563" w:rsidRDefault="00774409" w:rsidP="00FD775F">
            <w:pPr>
              <w:rPr>
                <w:i/>
                <w:iCs/>
                <w:sz w:val="20"/>
                <w:szCs w:val="20"/>
              </w:rPr>
            </w:pPr>
            <w:r w:rsidRPr="00436563">
              <w:rPr>
                <w:i/>
                <w:iCs/>
                <w:sz w:val="20"/>
                <w:szCs w:val="20"/>
              </w:rPr>
              <w:t>Intrinsic AKI</w:t>
            </w:r>
            <w:r w:rsidR="00FD775F" w:rsidRPr="00436563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774409" w:rsidRPr="005B67FC" w14:paraId="16B7A4DB" w14:textId="77777777" w:rsidTr="00FD7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tted" w:sz="4" w:space="0" w:color="auto"/>
              <w:bottom w:val="nil"/>
            </w:tcBorders>
          </w:tcPr>
          <w:p w14:paraId="709A30A6" w14:textId="58EA6FEF" w:rsidR="00774409" w:rsidRPr="00FD775F" w:rsidRDefault="00774409">
            <w:pPr>
              <w:rPr>
                <w:b w:val="0"/>
                <w:bCs w:val="0"/>
                <w:sz w:val="20"/>
                <w:szCs w:val="20"/>
              </w:rPr>
            </w:pPr>
            <w:r w:rsidRPr="00FD775F">
              <w:rPr>
                <w:b w:val="0"/>
                <w:bCs w:val="0"/>
                <w:sz w:val="20"/>
                <w:szCs w:val="20"/>
              </w:rPr>
              <w:t>Toxic ATN</w:t>
            </w:r>
          </w:p>
        </w:tc>
        <w:tc>
          <w:tcPr>
            <w:tcW w:w="426" w:type="dxa"/>
            <w:tcBorders>
              <w:top w:val="dotted" w:sz="4" w:space="0" w:color="auto"/>
              <w:bottom w:val="nil"/>
            </w:tcBorders>
          </w:tcPr>
          <w:p w14:paraId="5FB76E3B" w14:textId="4E7E0949" w:rsidR="00774409" w:rsidRPr="00FD775F" w:rsidRDefault="005B67FC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11</w:t>
            </w:r>
          </w:p>
        </w:tc>
        <w:tc>
          <w:tcPr>
            <w:tcW w:w="1644" w:type="dxa"/>
            <w:tcBorders>
              <w:top w:val="dotted" w:sz="4" w:space="0" w:color="auto"/>
              <w:bottom w:val="nil"/>
            </w:tcBorders>
          </w:tcPr>
          <w:p w14:paraId="66493861" w14:textId="7F861E1D" w:rsidR="00774409" w:rsidRPr="00FD775F" w:rsidRDefault="005B67FC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1.76 (1.18-4.36)</w:t>
            </w:r>
          </w:p>
        </w:tc>
        <w:tc>
          <w:tcPr>
            <w:tcW w:w="1644" w:type="dxa"/>
            <w:tcBorders>
              <w:top w:val="dotted" w:sz="4" w:space="0" w:color="auto"/>
              <w:bottom w:val="nil"/>
            </w:tcBorders>
          </w:tcPr>
          <w:p w14:paraId="2204C69E" w14:textId="56F6E36C" w:rsidR="00774409" w:rsidRPr="00FD775F" w:rsidRDefault="005B67FC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50.8 (31.4-62.6)</w:t>
            </w:r>
          </w:p>
        </w:tc>
        <w:tc>
          <w:tcPr>
            <w:tcW w:w="1644" w:type="dxa"/>
            <w:tcBorders>
              <w:top w:val="dotted" w:sz="4" w:space="0" w:color="auto"/>
              <w:bottom w:val="nil"/>
            </w:tcBorders>
          </w:tcPr>
          <w:p w14:paraId="2C446C06" w14:textId="5A297344" w:rsidR="00774409" w:rsidRPr="00FD775F" w:rsidRDefault="005B67FC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243 (151-1320)</w:t>
            </w:r>
          </w:p>
        </w:tc>
        <w:tc>
          <w:tcPr>
            <w:tcW w:w="1644" w:type="dxa"/>
            <w:tcBorders>
              <w:top w:val="dotted" w:sz="4" w:space="0" w:color="auto"/>
              <w:bottom w:val="nil"/>
            </w:tcBorders>
          </w:tcPr>
          <w:p w14:paraId="57F0E6BD" w14:textId="41A3D77B" w:rsidR="00774409" w:rsidRPr="00FD775F" w:rsidRDefault="005B67FC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11.5 (3.1-25.4)</w:t>
            </w:r>
          </w:p>
        </w:tc>
        <w:tc>
          <w:tcPr>
            <w:tcW w:w="1645" w:type="dxa"/>
            <w:tcBorders>
              <w:top w:val="dotted" w:sz="4" w:space="0" w:color="auto"/>
              <w:bottom w:val="nil"/>
            </w:tcBorders>
          </w:tcPr>
          <w:p w14:paraId="4FD0C237" w14:textId="491AFD18" w:rsidR="00774409" w:rsidRPr="00FD775F" w:rsidRDefault="005B67FC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293 (165-791)</w:t>
            </w:r>
          </w:p>
        </w:tc>
      </w:tr>
      <w:tr w:rsidR="00774409" w:rsidRPr="005B67FC" w14:paraId="387047F7" w14:textId="77777777" w:rsidTr="00FD7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bottom w:val="nil"/>
            </w:tcBorders>
          </w:tcPr>
          <w:p w14:paraId="515518EE" w14:textId="59469841" w:rsidR="00774409" w:rsidRPr="00FD775F" w:rsidRDefault="00774409">
            <w:pPr>
              <w:rPr>
                <w:b w:val="0"/>
                <w:bCs w:val="0"/>
                <w:sz w:val="20"/>
                <w:szCs w:val="20"/>
              </w:rPr>
            </w:pPr>
            <w:r w:rsidRPr="00FD775F">
              <w:rPr>
                <w:b w:val="0"/>
                <w:bCs w:val="0"/>
                <w:sz w:val="20"/>
                <w:szCs w:val="20"/>
              </w:rPr>
              <w:t>Ischemic ATN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F7FB9D8" w14:textId="799670DF" w:rsidR="00774409" w:rsidRPr="00FD775F" w:rsidRDefault="005B67FC" w:rsidP="00FD7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16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8AA4FC8" w14:textId="32DF6B71" w:rsidR="00774409" w:rsidRPr="00FD775F" w:rsidRDefault="005B67FC" w:rsidP="00FD7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1.76 (0.77-3.77)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8C38605" w14:textId="694D794C" w:rsidR="00774409" w:rsidRPr="00FD775F" w:rsidRDefault="005B67FC" w:rsidP="00FD7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44.2 (12.6-61.8)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FF949E8" w14:textId="558B31E6" w:rsidR="00774409" w:rsidRPr="00FD775F" w:rsidRDefault="005B67FC" w:rsidP="00FD7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1264 (592-1349)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99505D2" w14:textId="0FCAB8B4" w:rsidR="00774409" w:rsidRPr="00FD775F" w:rsidRDefault="005B67FC" w:rsidP="00FD7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16.4 (12.8-29.4)</w:t>
            </w:r>
          </w:p>
        </w:tc>
        <w:tc>
          <w:tcPr>
            <w:tcW w:w="1645" w:type="dxa"/>
            <w:tcBorders>
              <w:top w:val="nil"/>
              <w:bottom w:val="nil"/>
            </w:tcBorders>
          </w:tcPr>
          <w:p w14:paraId="150D4081" w14:textId="76CF2558" w:rsidR="00774409" w:rsidRPr="00FD775F" w:rsidRDefault="005B67FC" w:rsidP="00FD7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791 (448-1545)</w:t>
            </w:r>
          </w:p>
        </w:tc>
      </w:tr>
      <w:tr w:rsidR="00774409" w:rsidRPr="005B67FC" w14:paraId="497986AB" w14:textId="77777777" w:rsidTr="00FD7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</w:tcBorders>
          </w:tcPr>
          <w:p w14:paraId="6E223BB9" w14:textId="139EB5D5" w:rsidR="00774409" w:rsidRPr="00FD775F" w:rsidRDefault="00774409">
            <w:pPr>
              <w:rPr>
                <w:b w:val="0"/>
                <w:bCs w:val="0"/>
                <w:sz w:val="20"/>
                <w:szCs w:val="20"/>
              </w:rPr>
            </w:pPr>
            <w:r w:rsidRPr="00FD775F">
              <w:rPr>
                <w:b w:val="0"/>
                <w:bCs w:val="0"/>
                <w:sz w:val="20"/>
                <w:szCs w:val="20"/>
              </w:rPr>
              <w:t>GN</w:t>
            </w:r>
          </w:p>
        </w:tc>
        <w:tc>
          <w:tcPr>
            <w:tcW w:w="426" w:type="dxa"/>
            <w:tcBorders>
              <w:top w:val="nil"/>
            </w:tcBorders>
          </w:tcPr>
          <w:p w14:paraId="6D65D05F" w14:textId="03D88587" w:rsidR="00774409" w:rsidRPr="00FD775F" w:rsidRDefault="005B67FC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nil"/>
            </w:tcBorders>
          </w:tcPr>
          <w:p w14:paraId="325A0D83" w14:textId="473A9173" w:rsidR="00774409" w:rsidRPr="00FD775F" w:rsidRDefault="005B67FC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3.06 (1.04-6.11)</w:t>
            </w:r>
          </w:p>
        </w:tc>
        <w:tc>
          <w:tcPr>
            <w:tcW w:w="1644" w:type="dxa"/>
            <w:tcBorders>
              <w:top w:val="nil"/>
            </w:tcBorders>
          </w:tcPr>
          <w:p w14:paraId="43C5243F" w14:textId="240E6BED" w:rsidR="00774409" w:rsidRPr="00FD775F" w:rsidRDefault="005B67FC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64.8 (64.8-64.8)</w:t>
            </w:r>
          </w:p>
        </w:tc>
        <w:tc>
          <w:tcPr>
            <w:tcW w:w="1644" w:type="dxa"/>
            <w:tcBorders>
              <w:top w:val="nil"/>
            </w:tcBorders>
          </w:tcPr>
          <w:p w14:paraId="7D0C4D90" w14:textId="182A25E8" w:rsidR="00774409" w:rsidRPr="00FD775F" w:rsidRDefault="005B67FC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178 (25-178)</w:t>
            </w:r>
          </w:p>
        </w:tc>
        <w:tc>
          <w:tcPr>
            <w:tcW w:w="1644" w:type="dxa"/>
            <w:tcBorders>
              <w:top w:val="nil"/>
            </w:tcBorders>
          </w:tcPr>
          <w:p w14:paraId="5C0894DB" w14:textId="7585D09B" w:rsidR="00774409" w:rsidRPr="00FD775F" w:rsidRDefault="005B67FC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2.7 (0.7-2.7)</w:t>
            </w:r>
          </w:p>
        </w:tc>
        <w:tc>
          <w:tcPr>
            <w:tcW w:w="1645" w:type="dxa"/>
            <w:tcBorders>
              <w:top w:val="nil"/>
            </w:tcBorders>
          </w:tcPr>
          <w:p w14:paraId="50438606" w14:textId="7A49E4D0" w:rsidR="00774409" w:rsidRPr="00FD775F" w:rsidRDefault="005B67FC" w:rsidP="00FD7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775F">
              <w:rPr>
                <w:sz w:val="20"/>
                <w:szCs w:val="20"/>
              </w:rPr>
              <w:t>688 (487-688)</w:t>
            </w:r>
          </w:p>
        </w:tc>
      </w:tr>
      <w:tr w:rsidR="005B67FC" w:rsidRPr="005B67FC" w14:paraId="13DCBE2A" w14:textId="77777777" w:rsidTr="00FD7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7"/>
          </w:tcPr>
          <w:p w14:paraId="61444A21" w14:textId="1828782F" w:rsidR="005B67FC" w:rsidRPr="0014038A" w:rsidRDefault="005B67FC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14038A">
              <w:rPr>
                <w:b w:val="0"/>
                <w:bCs w:val="0"/>
                <w:i/>
                <w:iCs/>
                <w:sz w:val="16"/>
                <w:szCs w:val="16"/>
              </w:rPr>
              <w:t xml:space="preserve">ATN: Acute tubular necrosis, GN: Glomerular disease. </w:t>
            </w:r>
          </w:p>
        </w:tc>
      </w:tr>
    </w:tbl>
    <w:p w14:paraId="6164D73E" w14:textId="77777777" w:rsidR="001A2991" w:rsidRDefault="001A2991"/>
    <w:sectPr w:rsidR="001A2991" w:rsidSect="00D67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09"/>
    <w:rsid w:val="000115B6"/>
    <w:rsid w:val="00014098"/>
    <w:rsid w:val="00037A09"/>
    <w:rsid w:val="00052706"/>
    <w:rsid w:val="0008534B"/>
    <w:rsid w:val="000A4503"/>
    <w:rsid w:val="000C6008"/>
    <w:rsid w:val="001025C9"/>
    <w:rsid w:val="00107213"/>
    <w:rsid w:val="0014038A"/>
    <w:rsid w:val="00185239"/>
    <w:rsid w:val="00192BCA"/>
    <w:rsid w:val="001A2991"/>
    <w:rsid w:val="001B333B"/>
    <w:rsid w:val="001B64A8"/>
    <w:rsid w:val="001D656E"/>
    <w:rsid w:val="001F3BA0"/>
    <w:rsid w:val="00205656"/>
    <w:rsid w:val="00212487"/>
    <w:rsid w:val="00227BF5"/>
    <w:rsid w:val="002510ED"/>
    <w:rsid w:val="002668CA"/>
    <w:rsid w:val="0027657D"/>
    <w:rsid w:val="002965EA"/>
    <w:rsid w:val="002A19C9"/>
    <w:rsid w:val="002A666B"/>
    <w:rsid w:val="002E2489"/>
    <w:rsid w:val="00301AE2"/>
    <w:rsid w:val="00335F1B"/>
    <w:rsid w:val="00344B9C"/>
    <w:rsid w:val="003538F7"/>
    <w:rsid w:val="00360376"/>
    <w:rsid w:val="0036718D"/>
    <w:rsid w:val="00373A78"/>
    <w:rsid w:val="00383514"/>
    <w:rsid w:val="003E4838"/>
    <w:rsid w:val="00407F08"/>
    <w:rsid w:val="00436563"/>
    <w:rsid w:val="004405C2"/>
    <w:rsid w:val="00446BB9"/>
    <w:rsid w:val="00473F73"/>
    <w:rsid w:val="004837D7"/>
    <w:rsid w:val="004E2741"/>
    <w:rsid w:val="004E3123"/>
    <w:rsid w:val="00507D34"/>
    <w:rsid w:val="00512121"/>
    <w:rsid w:val="00526B09"/>
    <w:rsid w:val="00555603"/>
    <w:rsid w:val="00565746"/>
    <w:rsid w:val="0057250F"/>
    <w:rsid w:val="00584FF2"/>
    <w:rsid w:val="00587CA6"/>
    <w:rsid w:val="005B2539"/>
    <w:rsid w:val="005B67FC"/>
    <w:rsid w:val="005E265B"/>
    <w:rsid w:val="0061313B"/>
    <w:rsid w:val="00621377"/>
    <w:rsid w:val="00621876"/>
    <w:rsid w:val="0067182E"/>
    <w:rsid w:val="006A09C1"/>
    <w:rsid w:val="006A210D"/>
    <w:rsid w:val="006B5BCF"/>
    <w:rsid w:val="006B7EC7"/>
    <w:rsid w:val="006C4945"/>
    <w:rsid w:val="006F5614"/>
    <w:rsid w:val="00731A73"/>
    <w:rsid w:val="0074747B"/>
    <w:rsid w:val="00774409"/>
    <w:rsid w:val="007A3754"/>
    <w:rsid w:val="007B6484"/>
    <w:rsid w:val="00807D25"/>
    <w:rsid w:val="008123FF"/>
    <w:rsid w:val="00814270"/>
    <w:rsid w:val="0083151F"/>
    <w:rsid w:val="00835AC3"/>
    <w:rsid w:val="00847389"/>
    <w:rsid w:val="00860F19"/>
    <w:rsid w:val="00867265"/>
    <w:rsid w:val="00894EF9"/>
    <w:rsid w:val="00897358"/>
    <w:rsid w:val="008A563E"/>
    <w:rsid w:val="008C5C2D"/>
    <w:rsid w:val="00902CC6"/>
    <w:rsid w:val="009B1026"/>
    <w:rsid w:val="009B25DA"/>
    <w:rsid w:val="009B326E"/>
    <w:rsid w:val="009C323E"/>
    <w:rsid w:val="009E1905"/>
    <w:rsid w:val="009E7F85"/>
    <w:rsid w:val="009F2AD6"/>
    <w:rsid w:val="00A337D9"/>
    <w:rsid w:val="00A77480"/>
    <w:rsid w:val="00A97DD7"/>
    <w:rsid w:val="00AD5713"/>
    <w:rsid w:val="00AE3F6F"/>
    <w:rsid w:val="00AE60EB"/>
    <w:rsid w:val="00AF7369"/>
    <w:rsid w:val="00B518B0"/>
    <w:rsid w:val="00B663F0"/>
    <w:rsid w:val="00B769C0"/>
    <w:rsid w:val="00B9167E"/>
    <w:rsid w:val="00C06F44"/>
    <w:rsid w:val="00C7361A"/>
    <w:rsid w:val="00C82DBD"/>
    <w:rsid w:val="00C87773"/>
    <w:rsid w:val="00CC6150"/>
    <w:rsid w:val="00D16125"/>
    <w:rsid w:val="00D47E39"/>
    <w:rsid w:val="00D67A7D"/>
    <w:rsid w:val="00D7119F"/>
    <w:rsid w:val="00DA09C6"/>
    <w:rsid w:val="00DA3E4B"/>
    <w:rsid w:val="00DD653F"/>
    <w:rsid w:val="00DE7644"/>
    <w:rsid w:val="00E20FCE"/>
    <w:rsid w:val="00E2233D"/>
    <w:rsid w:val="00E91027"/>
    <w:rsid w:val="00F06767"/>
    <w:rsid w:val="00F17538"/>
    <w:rsid w:val="00F524E7"/>
    <w:rsid w:val="00FB2A37"/>
    <w:rsid w:val="00FC0E0E"/>
    <w:rsid w:val="00FC6252"/>
    <w:rsid w:val="00F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EA57F"/>
  <w15:chartTrackingRefBased/>
  <w15:docId w15:val="{761CD345-F023-CC44-B184-E3FD5FB8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D77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Maxime Cote</dc:creator>
  <cp:keywords/>
  <dc:description/>
  <cp:lastModifiedBy>Jean Maxime Cote</cp:lastModifiedBy>
  <cp:revision>4</cp:revision>
  <dcterms:created xsi:type="dcterms:W3CDTF">2021-03-26T13:51:00Z</dcterms:created>
  <dcterms:modified xsi:type="dcterms:W3CDTF">2021-04-12T12:13:00Z</dcterms:modified>
</cp:coreProperties>
</file>