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959A" w14:textId="0FC7D7D7" w:rsidR="00285CEF" w:rsidRPr="008D474A" w:rsidRDefault="00B776E3" w:rsidP="00285C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Online </w:t>
      </w:r>
      <w:r w:rsidR="00285CEF" w:rsidRPr="008D47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Materials</w:t>
      </w:r>
    </w:p>
    <w:p w14:paraId="15E90C17" w14:textId="7E34EB51" w:rsidR="00285CEF" w:rsidRPr="009845DF" w:rsidRDefault="00B776E3" w:rsidP="00285C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Online Supplementary </w:t>
      </w:r>
      <w:r w:rsidR="00285CEF">
        <w:rPr>
          <w:rFonts w:ascii="Times New Roman" w:hAnsi="Times New Roman" w:cs="Times New Roman"/>
          <w:iCs/>
          <w:sz w:val="24"/>
          <w:szCs w:val="24"/>
        </w:rPr>
        <w:t>Table</w:t>
      </w:r>
      <w:r w:rsidR="00285CEF" w:rsidRPr="009845DF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285CEF" w:rsidRPr="009845DF">
        <w:rPr>
          <w:rFonts w:ascii="Times New Roman" w:hAnsi="Times New Roman" w:cs="Times New Roman"/>
          <w:sz w:val="24"/>
          <w:szCs w:val="24"/>
        </w:rPr>
        <w:t>. Clinical diagnoses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263"/>
      </w:tblGrid>
      <w:tr w:rsidR="00285CEF" w:rsidRPr="009845DF" w14:paraId="7C374639" w14:textId="77777777" w:rsidTr="00741044">
        <w:trPr>
          <w:trHeight w:val="412"/>
        </w:trPr>
        <w:tc>
          <w:tcPr>
            <w:tcW w:w="5229" w:type="dxa"/>
            <w:vAlign w:val="center"/>
            <w:hideMark/>
          </w:tcPr>
          <w:p w14:paraId="28818B59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bCs/>
                <w:sz w:val="24"/>
                <w:szCs w:val="24"/>
              </w:rPr>
              <w:t>Diagnoses</w:t>
            </w:r>
          </w:p>
        </w:tc>
        <w:tc>
          <w:tcPr>
            <w:tcW w:w="2263" w:type="dxa"/>
            <w:vAlign w:val="center"/>
            <w:hideMark/>
          </w:tcPr>
          <w:p w14:paraId="0CCBA9A1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bCs/>
                <w:sz w:val="24"/>
                <w:szCs w:val="24"/>
              </w:rPr>
              <w:t>No. (%)</w:t>
            </w:r>
          </w:p>
        </w:tc>
      </w:tr>
      <w:tr w:rsidR="00285CEF" w:rsidRPr="009845DF" w14:paraId="371DA443" w14:textId="77777777" w:rsidTr="00741044">
        <w:trPr>
          <w:trHeight w:val="412"/>
        </w:trPr>
        <w:tc>
          <w:tcPr>
            <w:tcW w:w="5229" w:type="dxa"/>
            <w:vAlign w:val="center"/>
            <w:hideMark/>
          </w:tcPr>
          <w:p w14:paraId="6F8DF682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bCs/>
                <w:sz w:val="24"/>
                <w:szCs w:val="24"/>
              </w:rPr>
              <w:t>ILD group</w:t>
            </w:r>
          </w:p>
        </w:tc>
        <w:tc>
          <w:tcPr>
            <w:tcW w:w="2263" w:type="dxa"/>
            <w:vAlign w:val="center"/>
            <w:hideMark/>
          </w:tcPr>
          <w:p w14:paraId="3436D888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5CEF" w:rsidRPr="009845DF" w14:paraId="3B194B47" w14:textId="77777777" w:rsidTr="00741044">
        <w:trPr>
          <w:trHeight w:val="179"/>
        </w:trPr>
        <w:tc>
          <w:tcPr>
            <w:tcW w:w="5229" w:type="dxa"/>
            <w:vAlign w:val="center"/>
          </w:tcPr>
          <w:p w14:paraId="0733636D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Diagnosed by RP-EBUS-TBLB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2263" w:type="dxa"/>
            <w:vAlign w:val="center"/>
          </w:tcPr>
          <w:p w14:paraId="597A123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AE19A81" w14:textId="77777777" w:rsidTr="00741044">
        <w:trPr>
          <w:trHeight w:val="412"/>
        </w:trPr>
        <w:tc>
          <w:tcPr>
            <w:tcW w:w="5229" w:type="dxa"/>
            <w:vAlign w:val="center"/>
          </w:tcPr>
          <w:p w14:paraId="5469BC55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Lung cancer</w:t>
            </w:r>
          </w:p>
        </w:tc>
        <w:tc>
          <w:tcPr>
            <w:tcW w:w="2263" w:type="dxa"/>
            <w:vAlign w:val="center"/>
          </w:tcPr>
          <w:p w14:paraId="776AE50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34 (100)</w:t>
            </w:r>
          </w:p>
        </w:tc>
      </w:tr>
      <w:tr w:rsidR="00285CEF" w:rsidRPr="009845DF" w14:paraId="4E8FED3F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1BF13A08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Undiagnosed by RP-EBUS-TBLB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263" w:type="dxa"/>
            <w:vAlign w:val="center"/>
          </w:tcPr>
          <w:p w14:paraId="104BFF5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4F7C206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028D63A8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Lung cancer</w:t>
            </w:r>
          </w:p>
        </w:tc>
        <w:tc>
          <w:tcPr>
            <w:tcW w:w="2263" w:type="dxa"/>
            <w:vAlign w:val="center"/>
          </w:tcPr>
          <w:p w14:paraId="0534C860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9 (52.9)</w:t>
            </w:r>
          </w:p>
        </w:tc>
      </w:tr>
      <w:tr w:rsidR="00285CEF" w:rsidRPr="009845DF" w14:paraId="7A2AB889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3FDB4506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Pulmonary tuberculosis</w:t>
            </w:r>
          </w:p>
        </w:tc>
        <w:tc>
          <w:tcPr>
            <w:tcW w:w="2263" w:type="dxa"/>
            <w:vAlign w:val="center"/>
          </w:tcPr>
          <w:p w14:paraId="59F3D477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(11.8)</w:t>
            </w:r>
          </w:p>
        </w:tc>
      </w:tr>
      <w:tr w:rsidR="00285CEF" w:rsidRPr="009845DF" w14:paraId="7584899F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53F661C5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63" w:type="dxa"/>
            <w:vAlign w:val="center"/>
          </w:tcPr>
          <w:p w14:paraId="2E11A21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6 (35.3)</w:t>
            </w:r>
          </w:p>
        </w:tc>
      </w:tr>
      <w:tr w:rsidR="00285CEF" w:rsidRPr="009845DF" w14:paraId="4B65A798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78A09238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bCs/>
                <w:sz w:val="24"/>
                <w:szCs w:val="24"/>
              </w:rPr>
              <w:t>Non-ILD group</w:t>
            </w:r>
          </w:p>
        </w:tc>
        <w:tc>
          <w:tcPr>
            <w:tcW w:w="2263" w:type="dxa"/>
            <w:vAlign w:val="center"/>
          </w:tcPr>
          <w:p w14:paraId="4316591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3F3A97AA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15DB47F1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Diagnosed by RP-EBUS-TBLB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685)</w:t>
            </w:r>
          </w:p>
        </w:tc>
        <w:tc>
          <w:tcPr>
            <w:tcW w:w="2263" w:type="dxa"/>
            <w:vAlign w:val="center"/>
          </w:tcPr>
          <w:p w14:paraId="1863943D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1876030A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45D934BE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Lung cancer </w:t>
            </w:r>
          </w:p>
        </w:tc>
        <w:tc>
          <w:tcPr>
            <w:tcW w:w="2263" w:type="dxa"/>
            <w:vAlign w:val="center"/>
          </w:tcPr>
          <w:p w14:paraId="38C92AA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599 (87.4)</w:t>
            </w:r>
          </w:p>
        </w:tc>
      </w:tr>
      <w:tr w:rsidR="00285CEF" w:rsidRPr="009845DF" w14:paraId="3B63E2FB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025F5D38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Pulmonary tuberculosis</w:t>
            </w:r>
          </w:p>
        </w:tc>
        <w:tc>
          <w:tcPr>
            <w:tcW w:w="2263" w:type="dxa"/>
            <w:vAlign w:val="center"/>
          </w:tcPr>
          <w:p w14:paraId="1F87E4D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37 (5.4)</w:t>
            </w:r>
          </w:p>
        </w:tc>
      </w:tr>
      <w:tr w:rsidR="00285CEF" w:rsidRPr="009845DF" w14:paraId="6155C281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020788DC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Organizing pneumonia</w:t>
            </w:r>
          </w:p>
        </w:tc>
        <w:tc>
          <w:tcPr>
            <w:tcW w:w="2263" w:type="dxa"/>
            <w:vAlign w:val="center"/>
          </w:tcPr>
          <w:p w14:paraId="761A12F2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12 (1.8)</w:t>
            </w:r>
          </w:p>
        </w:tc>
      </w:tr>
      <w:tr w:rsidR="00285CEF" w:rsidRPr="009845DF" w14:paraId="3E1E8915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3213B1B2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Nontuberculous mycobacterial lung disease</w:t>
            </w:r>
          </w:p>
        </w:tc>
        <w:tc>
          <w:tcPr>
            <w:tcW w:w="2263" w:type="dxa"/>
            <w:vAlign w:val="center"/>
          </w:tcPr>
          <w:p w14:paraId="3894C38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</w:tr>
      <w:tr w:rsidR="00285CEF" w:rsidRPr="009845DF" w14:paraId="77BAB06A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347DBF73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Metastasis from </w:t>
            </w: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extrathoracic</w:t>
            </w:r>
            <w:proofErr w:type="spellEnd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malignancy</w:t>
            </w:r>
          </w:p>
        </w:tc>
        <w:tc>
          <w:tcPr>
            <w:tcW w:w="2263" w:type="dxa"/>
            <w:vAlign w:val="center"/>
          </w:tcPr>
          <w:p w14:paraId="572669E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</w:tr>
      <w:tr w:rsidR="00285CEF" w:rsidRPr="009845DF" w14:paraId="60E2553C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500ED45C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Aspergilloma</w:t>
            </w:r>
            <w:proofErr w:type="spellEnd"/>
          </w:p>
        </w:tc>
        <w:tc>
          <w:tcPr>
            <w:tcW w:w="2263" w:type="dxa"/>
            <w:vAlign w:val="center"/>
          </w:tcPr>
          <w:p w14:paraId="63F59F0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7 (1.0)</w:t>
            </w:r>
          </w:p>
        </w:tc>
      </w:tr>
      <w:tr w:rsidR="00285CEF" w:rsidRPr="009845DF" w14:paraId="0AF146D0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65ECD781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Anthracosis</w:t>
            </w:r>
            <w:proofErr w:type="spellEnd"/>
          </w:p>
        </w:tc>
        <w:tc>
          <w:tcPr>
            <w:tcW w:w="2263" w:type="dxa"/>
            <w:vAlign w:val="center"/>
          </w:tcPr>
          <w:p w14:paraId="4A14619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</w:tr>
      <w:tr w:rsidR="00285CEF" w:rsidRPr="009845DF" w14:paraId="7778455C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65364252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Sarcoidosis</w:t>
            </w:r>
          </w:p>
        </w:tc>
        <w:tc>
          <w:tcPr>
            <w:tcW w:w="2263" w:type="dxa"/>
            <w:vAlign w:val="center"/>
          </w:tcPr>
          <w:p w14:paraId="6D9B3CC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</w:tr>
      <w:tr w:rsidR="00285CEF" w:rsidRPr="009845DF" w14:paraId="4370F34B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5C09BFF3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Cryptococcosis</w:t>
            </w:r>
            <w:proofErr w:type="spellEnd"/>
          </w:p>
        </w:tc>
        <w:tc>
          <w:tcPr>
            <w:tcW w:w="2263" w:type="dxa"/>
            <w:vAlign w:val="center"/>
          </w:tcPr>
          <w:p w14:paraId="7D15ABE9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</w:tr>
      <w:tr w:rsidR="00285CEF" w:rsidRPr="009845DF" w14:paraId="3CC17B96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5F326294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Sclerosing</w:t>
            </w:r>
            <w:proofErr w:type="spellEnd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pneumocytoma</w:t>
            </w:r>
            <w:proofErr w:type="spellEnd"/>
          </w:p>
        </w:tc>
        <w:tc>
          <w:tcPr>
            <w:tcW w:w="2263" w:type="dxa"/>
            <w:vAlign w:val="center"/>
          </w:tcPr>
          <w:p w14:paraId="2AFCBBE8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</w:tr>
      <w:tr w:rsidR="00285CEF" w:rsidRPr="009845DF" w14:paraId="7D00E5C1" w14:textId="77777777" w:rsidTr="00741044">
        <w:trPr>
          <w:trHeight w:val="374"/>
        </w:trPr>
        <w:tc>
          <w:tcPr>
            <w:tcW w:w="5229" w:type="dxa"/>
            <w:vAlign w:val="center"/>
          </w:tcPr>
          <w:p w14:paraId="65AF0E32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263" w:type="dxa"/>
            <w:vAlign w:val="center"/>
          </w:tcPr>
          <w:p w14:paraId="07C072CD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6 (0.9)</w:t>
            </w:r>
          </w:p>
        </w:tc>
      </w:tr>
      <w:tr w:rsidR="00285CEF" w:rsidRPr="009845DF" w14:paraId="61893C00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267B21AA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Undiagnosed by RP-EBUS-TBLB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218)</w:t>
            </w:r>
          </w:p>
        </w:tc>
        <w:tc>
          <w:tcPr>
            <w:tcW w:w="2263" w:type="dxa"/>
            <w:vAlign w:val="center"/>
          </w:tcPr>
          <w:p w14:paraId="5CC736A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2B794EF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68CFABD5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Lung cancer </w:t>
            </w:r>
          </w:p>
        </w:tc>
        <w:tc>
          <w:tcPr>
            <w:tcW w:w="2263" w:type="dxa"/>
            <w:vAlign w:val="center"/>
          </w:tcPr>
          <w:p w14:paraId="01FFF06F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82 (37.6)</w:t>
            </w:r>
          </w:p>
        </w:tc>
      </w:tr>
      <w:tr w:rsidR="00285CEF" w:rsidRPr="009845DF" w14:paraId="55EBC1DC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67D98105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Nontuberculous mycobacterial lung disease</w:t>
            </w:r>
          </w:p>
        </w:tc>
        <w:tc>
          <w:tcPr>
            <w:tcW w:w="2263" w:type="dxa"/>
            <w:vAlign w:val="center"/>
          </w:tcPr>
          <w:p w14:paraId="1E3798C0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4 (1.8)</w:t>
            </w:r>
          </w:p>
        </w:tc>
      </w:tr>
      <w:tr w:rsidR="00285CEF" w:rsidRPr="009845DF" w14:paraId="4D388EBF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5078F308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Pulmonary tuberculosis</w:t>
            </w:r>
          </w:p>
        </w:tc>
        <w:tc>
          <w:tcPr>
            <w:tcW w:w="2263" w:type="dxa"/>
            <w:vAlign w:val="center"/>
          </w:tcPr>
          <w:p w14:paraId="4B10592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 (1.4)</w:t>
            </w:r>
          </w:p>
        </w:tc>
      </w:tr>
      <w:tr w:rsidR="00285CEF" w:rsidRPr="009845DF" w14:paraId="16F71934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0DC918F8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Organizing pneumonia</w:t>
            </w:r>
          </w:p>
        </w:tc>
        <w:tc>
          <w:tcPr>
            <w:tcW w:w="2263" w:type="dxa"/>
            <w:vAlign w:val="center"/>
          </w:tcPr>
          <w:p w14:paraId="76CFA4ED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 (1.4)</w:t>
            </w:r>
          </w:p>
        </w:tc>
      </w:tr>
      <w:tr w:rsidR="00285CEF" w:rsidRPr="009845DF" w14:paraId="0D4E096E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208E922B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eastAsia="맑은 고딕" w:hAnsi="Times New Roman" w:cs="Times New Roman"/>
                <w:sz w:val="24"/>
                <w:szCs w:val="24"/>
              </w:rPr>
              <w:t>Hamartoma</w:t>
            </w:r>
          </w:p>
        </w:tc>
        <w:tc>
          <w:tcPr>
            <w:tcW w:w="2263" w:type="dxa"/>
            <w:vAlign w:val="center"/>
          </w:tcPr>
          <w:p w14:paraId="188A50E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 (0.5)</w:t>
            </w:r>
          </w:p>
        </w:tc>
      </w:tr>
      <w:tr w:rsidR="00285CEF" w:rsidRPr="009845DF" w14:paraId="37133C87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05CC8932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eastAsia="맑은 고딕" w:hAnsi="Times New Roman" w:cs="Times New Roman"/>
                <w:sz w:val="24"/>
                <w:szCs w:val="24"/>
              </w:rPr>
              <w:t>Toxocariasis</w:t>
            </w:r>
            <w:proofErr w:type="spellEnd"/>
          </w:p>
        </w:tc>
        <w:tc>
          <w:tcPr>
            <w:tcW w:w="2263" w:type="dxa"/>
            <w:vAlign w:val="center"/>
          </w:tcPr>
          <w:p w14:paraId="12B7FA8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 (0.5)</w:t>
            </w:r>
          </w:p>
        </w:tc>
      </w:tr>
      <w:tr w:rsidR="00285CEF" w:rsidRPr="009845DF" w14:paraId="4BEC65C7" w14:textId="77777777" w:rsidTr="00741044">
        <w:trPr>
          <w:trHeight w:val="251"/>
        </w:trPr>
        <w:tc>
          <w:tcPr>
            <w:tcW w:w="5229" w:type="dxa"/>
            <w:vAlign w:val="center"/>
          </w:tcPr>
          <w:p w14:paraId="7805C9F3" w14:textId="77777777" w:rsidR="00285CEF" w:rsidRPr="009845DF" w:rsidRDefault="00285CEF" w:rsidP="00741044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Unknown</w:t>
            </w:r>
          </w:p>
        </w:tc>
        <w:tc>
          <w:tcPr>
            <w:tcW w:w="2263" w:type="dxa"/>
            <w:vAlign w:val="center"/>
          </w:tcPr>
          <w:p w14:paraId="1121775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124 (56.9)</w:t>
            </w:r>
          </w:p>
        </w:tc>
      </w:tr>
    </w:tbl>
    <w:p w14:paraId="470951F8" w14:textId="77777777" w:rsidR="00285CEF" w:rsidRPr="009845DF" w:rsidRDefault="00285CEF" w:rsidP="00285CEF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  <w:r w:rsidRPr="009845DF">
        <w:rPr>
          <w:rFonts w:ascii="Times New Roman" w:hAnsi="Times New Roman" w:cs="Times New Roman"/>
          <w:sz w:val="24"/>
          <w:szCs w:val="24"/>
        </w:rPr>
        <w:t xml:space="preserve">ILD, interstitial lung disease; RP-EBUS-TBLB, radial probe </w:t>
      </w:r>
      <w:proofErr w:type="spellStart"/>
      <w:r w:rsidRPr="009845DF">
        <w:rPr>
          <w:rFonts w:ascii="Times New Roman" w:hAnsi="Times New Roman" w:cs="Times New Roman"/>
          <w:sz w:val="24"/>
          <w:szCs w:val="24"/>
        </w:rPr>
        <w:t>endobronchial</w:t>
      </w:r>
      <w:proofErr w:type="spellEnd"/>
      <w:r w:rsidRPr="009845DF">
        <w:rPr>
          <w:rFonts w:ascii="Times New Roman" w:hAnsi="Times New Roman" w:cs="Times New Roman"/>
          <w:sz w:val="24"/>
          <w:szCs w:val="24"/>
        </w:rPr>
        <w:t xml:space="preserve"> ultrasound-guided </w:t>
      </w:r>
      <w:proofErr w:type="spellStart"/>
      <w:r w:rsidRPr="009845DF">
        <w:rPr>
          <w:rFonts w:ascii="Times New Roman" w:hAnsi="Times New Roman" w:cs="Times New Roman"/>
          <w:sz w:val="24"/>
          <w:szCs w:val="24"/>
        </w:rPr>
        <w:t>transbronchial</w:t>
      </w:r>
      <w:proofErr w:type="spellEnd"/>
      <w:r w:rsidRPr="009845DF">
        <w:rPr>
          <w:rFonts w:ascii="Times New Roman" w:hAnsi="Times New Roman" w:cs="Times New Roman"/>
          <w:sz w:val="24"/>
          <w:szCs w:val="24"/>
        </w:rPr>
        <w:t xml:space="preserve"> lung biopsy</w:t>
      </w:r>
      <w:r w:rsidRPr="009845DF">
        <w:rPr>
          <w:rFonts w:ascii="Times New Roman" w:hAnsi="Times New Roman"/>
          <w:sz w:val="24"/>
          <w:szCs w:val="24"/>
        </w:rPr>
        <w:t>.</w:t>
      </w:r>
    </w:p>
    <w:p w14:paraId="4B9A664B" w14:textId="77777777" w:rsidR="00285CEF" w:rsidRPr="009845DF" w:rsidRDefault="00285CEF" w:rsidP="00285CEF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  <w:sectPr w:rsidR="00285CEF" w:rsidRPr="009845DF" w:rsidSect="00412F18">
          <w:endnotePr>
            <w:numFmt w:val="decimal"/>
          </w:endnotePr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D5324DB" w14:textId="26E532A5" w:rsidR="00285CEF" w:rsidRPr="009845DF" w:rsidRDefault="00B776E3" w:rsidP="00285CEF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Online Supplementary Table</w:t>
      </w:r>
      <w:r w:rsidRPr="009845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845DF">
        <w:rPr>
          <w:rFonts w:ascii="Times New Roman" w:hAnsi="Times New Roman" w:cs="Times New Roman"/>
          <w:sz w:val="24"/>
          <w:szCs w:val="24"/>
        </w:rPr>
        <w:t xml:space="preserve">. </w:t>
      </w:r>
      <w:r w:rsidR="00285CEF" w:rsidRPr="009845DF">
        <w:rPr>
          <w:rFonts w:ascii="Times New Roman" w:hAnsi="Times New Roman" w:cs="Times New Roman"/>
          <w:sz w:val="24"/>
          <w:szCs w:val="24"/>
        </w:rPr>
        <w:t>Factors affecting the diagnostic yield of RP-EBUS-TBLB in patients with UIP pattern on CT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1134"/>
      </w:tblGrid>
      <w:tr w:rsidR="00285CEF" w:rsidRPr="009845DF" w14:paraId="55E8439E" w14:textId="77777777" w:rsidTr="00741044">
        <w:trPr>
          <w:trHeight w:val="431"/>
        </w:trPr>
        <w:tc>
          <w:tcPr>
            <w:tcW w:w="4248" w:type="dxa"/>
            <w:vAlign w:val="center"/>
            <w:hideMark/>
          </w:tcPr>
          <w:p w14:paraId="79B9EF0C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984" w:type="dxa"/>
            <w:vAlign w:val="center"/>
          </w:tcPr>
          <w:p w14:paraId="6D14AB8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Success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985" w:type="dxa"/>
            <w:vAlign w:val="center"/>
          </w:tcPr>
          <w:p w14:paraId="4D06145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Failure (</w:t>
            </w: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45DF">
              <w:rPr>
                <w:rFonts w:ascii="Cambria Math" w:hAnsi="Cambria Math" w:cs="Cambria Math"/>
                <w:sz w:val="24"/>
                <w:szCs w:val="24"/>
              </w:rPr>
              <w:t> 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1134" w:type="dxa"/>
            <w:vAlign w:val="center"/>
          </w:tcPr>
          <w:p w14:paraId="7D483362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285CEF" w:rsidRPr="009845DF" w14:paraId="652A5974" w14:textId="77777777" w:rsidTr="00741044">
        <w:trPr>
          <w:trHeight w:val="188"/>
        </w:trPr>
        <w:tc>
          <w:tcPr>
            <w:tcW w:w="4248" w:type="dxa"/>
            <w:vAlign w:val="center"/>
            <w:hideMark/>
          </w:tcPr>
          <w:p w14:paraId="4A76D88B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984" w:type="dxa"/>
            <w:vAlign w:val="center"/>
          </w:tcPr>
          <w:p w14:paraId="4C5E25A9" w14:textId="2862EE12" w:rsidR="00285CEF" w:rsidRPr="009845DF" w:rsidRDefault="00A24A43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75.2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 </w:t>
            </w:r>
          </w:p>
        </w:tc>
        <w:tc>
          <w:tcPr>
            <w:tcW w:w="1985" w:type="dxa"/>
            <w:vAlign w:val="center"/>
          </w:tcPr>
          <w:p w14:paraId="52D7A414" w14:textId="603E41B6" w:rsidR="00285CEF" w:rsidRPr="009845DF" w:rsidRDefault="00A24A43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73.4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5.9</w:t>
            </w:r>
          </w:p>
        </w:tc>
        <w:tc>
          <w:tcPr>
            <w:tcW w:w="1134" w:type="dxa"/>
            <w:vAlign w:val="center"/>
          </w:tcPr>
          <w:p w14:paraId="35BE6B62" w14:textId="60F72974" w:rsidR="00285CEF" w:rsidRPr="009845DF" w:rsidRDefault="00B73C58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285CEF" w:rsidRPr="009845DF" w14:paraId="483B5C54" w14:textId="77777777" w:rsidTr="00741044">
        <w:trPr>
          <w:trHeight w:val="431"/>
        </w:trPr>
        <w:tc>
          <w:tcPr>
            <w:tcW w:w="4248" w:type="dxa"/>
            <w:vAlign w:val="center"/>
            <w:hideMark/>
          </w:tcPr>
          <w:p w14:paraId="24B6A297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</w:p>
        </w:tc>
        <w:tc>
          <w:tcPr>
            <w:tcW w:w="1984" w:type="dxa"/>
            <w:vAlign w:val="center"/>
          </w:tcPr>
          <w:p w14:paraId="0D884078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22 (92)</w:t>
            </w:r>
          </w:p>
        </w:tc>
        <w:tc>
          <w:tcPr>
            <w:tcW w:w="1985" w:type="dxa"/>
            <w:vAlign w:val="center"/>
          </w:tcPr>
          <w:p w14:paraId="3F1DE541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14 (93)</w:t>
            </w:r>
          </w:p>
        </w:tc>
        <w:tc>
          <w:tcPr>
            <w:tcW w:w="1134" w:type="dxa"/>
            <w:vAlign w:val="center"/>
          </w:tcPr>
          <w:p w14:paraId="78F0C82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85CEF" w:rsidRPr="009845DF" w14:paraId="536789B1" w14:textId="77777777" w:rsidTr="00741044">
        <w:trPr>
          <w:trHeight w:val="431"/>
        </w:trPr>
        <w:tc>
          <w:tcPr>
            <w:tcW w:w="4248" w:type="dxa"/>
            <w:vAlign w:val="center"/>
            <w:hideMark/>
          </w:tcPr>
          <w:p w14:paraId="2851EC8A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Mean lesion diameter, mm</w:t>
            </w:r>
          </w:p>
        </w:tc>
        <w:tc>
          <w:tcPr>
            <w:tcW w:w="1984" w:type="dxa"/>
            <w:vAlign w:val="center"/>
          </w:tcPr>
          <w:p w14:paraId="69EC44CB" w14:textId="7FC516F2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58"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 xml:space="preserve"> 22.2</w:t>
            </w:r>
          </w:p>
        </w:tc>
        <w:tc>
          <w:tcPr>
            <w:tcW w:w="1985" w:type="dxa"/>
            <w:vAlign w:val="center"/>
          </w:tcPr>
          <w:p w14:paraId="281817B5" w14:textId="14CA7B5F" w:rsidR="00285CEF" w:rsidRPr="009845DF" w:rsidRDefault="00285CEF" w:rsidP="00B73C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B73C58"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 xml:space="preserve"> 10.8</w:t>
            </w:r>
          </w:p>
        </w:tc>
        <w:tc>
          <w:tcPr>
            <w:tcW w:w="1134" w:type="dxa"/>
            <w:vAlign w:val="center"/>
          </w:tcPr>
          <w:p w14:paraId="3F524D2D" w14:textId="43C94C54" w:rsidR="00285CEF" w:rsidRPr="009845DF" w:rsidRDefault="00A24A43" w:rsidP="00B73C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285CEF" w:rsidRPr="009845DF" w14:paraId="398A7BCD" w14:textId="77777777" w:rsidTr="00741044">
        <w:trPr>
          <w:trHeight w:val="431"/>
        </w:trPr>
        <w:tc>
          <w:tcPr>
            <w:tcW w:w="4248" w:type="dxa"/>
            <w:vAlign w:val="center"/>
            <w:hideMark/>
          </w:tcPr>
          <w:p w14:paraId="461A3D0B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Distance from pleura to the lesion, mm</w:t>
            </w:r>
          </w:p>
        </w:tc>
        <w:tc>
          <w:tcPr>
            <w:tcW w:w="1984" w:type="dxa"/>
            <w:vAlign w:val="center"/>
          </w:tcPr>
          <w:p w14:paraId="77A49E7E" w14:textId="13011754" w:rsidR="00285CEF" w:rsidRPr="009845DF" w:rsidRDefault="00B73C58" w:rsidP="00A24A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7.6</w:t>
            </w:r>
          </w:p>
        </w:tc>
        <w:tc>
          <w:tcPr>
            <w:tcW w:w="1985" w:type="dxa"/>
            <w:vAlign w:val="center"/>
          </w:tcPr>
          <w:p w14:paraId="01613D44" w14:textId="265BDFE5" w:rsidR="00285CEF" w:rsidRPr="009845DF" w:rsidRDefault="00B73C58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9.7</w:t>
            </w:r>
          </w:p>
        </w:tc>
        <w:tc>
          <w:tcPr>
            <w:tcW w:w="1134" w:type="dxa"/>
            <w:vAlign w:val="center"/>
          </w:tcPr>
          <w:p w14:paraId="0A7805FD" w14:textId="2D4FA9D0" w:rsidR="00285CEF" w:rsidRPr="009845DF" w:rsidRDefault="00285CEF" w:rsidP="00B73C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73C58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285CEF" w:rsidRPr="009845DF" w14:paraId="5076EE27" w14:textId="77777777" w:rsidTr="00741044">
        <w:trPr>
          <w:trHeight w:val="302"/>
        </w:trPr>
        <w:tc>
          <w:tcPr>
            <w:tcW w:w="4248" w:type="dxa"/>
            <w:vAlign w:val="center"/>
          </w:tcPr>
          <w:p w14:paraId="10BC31FE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Pulmonary function test*</w:t>
            </w:r>
          </w:p>
        </w:tc>
        <w:tc>
          <w:tcPr>
            <w:tcW w:w="1984" w:type="dxa"/>
            <w:vAlign w:val="center"/>
          </w:tcPr>
          <w:p w14:paraId="1ED69639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4DBDF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E25A5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0A1BE4E" w14:textId="77777777" w:rsidTr="00741044">
        <w:trPr>
          <w:trHeight w:val="263"/>
        </w:trPr>
        <w:tc>
          <w:tcPr>
            <w:tcW w:w="4248" w:type="dxa"/>
            <w:vAlign w:val="center"/>
            <w:hideMark/>
          </w:tcPr>
          <w:p w14:paraId="7D9B2562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984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, % predicted value</w:t>
            </w:r>
          </w:p>
        </w:tc>
        <w:tc>
          <w:tcPr>
            <w:tcW w:w="1984" w:type="dxa"/>
            <w:vAlign w:val="center"/>
          </w:tcPr>
          <w:p w14:paraId="43F60AED" w14:textId="7FF75095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75.6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</w:t>
            </w:r>
          </w:p>
        </w:tc>
        <w:tc>
          <w:tcPr>
            <w:tcW w:w="1985" w:type="dxa"/>
            <w:vAlign w:val="center"/>
          </w:tcPr>
          <w:p w14:paraId="510DF658" w14:textId="33C56732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87.6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15.9</w:t>
            </w:r>
          </w:p>
        </w:tc>
        <w:tc>
          <w:tcPr>
            <w:tcW w:w="1134" w:type="dxa"/>
            <w:vAlign w:val="center"/>
          </w:tcPr>
          <w:p w14:paraId="1FB07C6A" w14:textId="3945D326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285CEF" w:rsidRPr="009845DF" w14:paraId="323AC5F0" w14:textId="77777777" w:rsidTr="00741044">
        <w:trPr>
          <w:trHeight w:val="209"/>
        </w:trPr>
        <w:tc>
          <w:tcPr>
            <w:tcW w:w="4248" w:type="dxa"/>
            <w:vAlign w:val="center"/>
            <w:hideMark/>
          </w:tcPr>
          <w:p w14:paraId="680EA155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FVC, % predicted value</w:t>
            </w:r>
          </w:p>
        </w:tc>
        <w:tc>
          <w:tcPr>
            <w:tcW w:w="1984" w:type="dxa"/>
            <w:vAlign w:val="center"/>
          </w:tcPr>
          <w:p w14:paraId="14502268" w14:textId="5CE388DA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68.5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</w:t>
            </w:r>
          </w:p>
        </w:tc>
        <w:tc>
          <w:tcPr>
            <w:tcW w:w="1985" w:type="dxa"/>
            <w:vAlign w:val="center"/>
          </w:tcPr>
          <w:p w14:paraId="6144B22A" w14:textId="4CE456C1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74.8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</w:t>
            </w:r>
          </w:p>
        </w:tc>
        <w:tc>
          <w:tcPr>
            <w:tcW w:w="1134" w:type="dxa"/>
            <w:vAlign w:val="center"/>
          </w:tcPr>
          <w:p w14:paraId="2373F2E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285CEF" w:rsidRPr="009845DF" w14:paraId="0F225B85" w14:textId="77777777" w:rsidTr="00741044">
        <w:trPr>
          <w:trHeight w:val="368"/>
        </w:trPr>
        <w:tc>
          <w:tcPr>
            <w:tcW w:w="4248" w:type="dxa"/>
            <w:vAlign w:val="center"/>
            <w:hideMark/>
          </w:tcPr>
          <w:p w14:paraId="13C8543E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984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/FVC, %</w:t>
            </w:r>
          </w:p>
        </w:tc>
        <w:tc>
          <w:tcPr>
            <w:tcW w:w="1984" w:type="dxa"/>
            <w:vAlign w:val="center"/>
          </w:tcPr>
          <w:p w14:paraId="07549004" w14:textId="3631A2A6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73.1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</w:t>
            </w:r>
          </w:p>
        </w:tc>
        <w:tc>
          <w:tcPr>
            <w:tcW w:w="1985" w:type="dxa"/>
            <w:vAlign w:val="center"/>
          </w:tcPr>
          <w:p w14:paraId="5225937D" w14:textId="0E644CF3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79.2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1134" w:type="dxa"/>
            <w:vAlign w:val="center"/>
          </w:tcPr>
          <w:p w14:paraId="0697F86F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285CEF" w:rsidRPr="009845DF" w14:paraId="55BC62B1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341DC2B3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39">
              <w:rPr>
                <w:rFonts w:ascii="Times New Roman" w:hAnsi="Times New Roman" w:cs="Times New Roman"/>
                <w:sz w:val="24"/>
                <w:szCs w:val="24"/>
              </w:rPr>
              <w:t>DLCO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  <w:vAlign w:val="center"/>
          </w:tcPr>
          <w:p w14:paraId="74C32E82" w14:textId="18FF9900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57.9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18.9</w:t>
            </w:r>
          </w:p>
        </w:tc>
        <w:tc>
          <w:tcPr>
            <w:tcW w:w="1985" w:type="dxa"/>
            <w:vAlign w:val="center"/>
          </w:tcPr>
          <w:p w14:paraId="7EDC1720" w14:textId="47A4BCFF" w:rsidR="00285CEF" w:rsidRPr="009845DF" w:rsidRDefault="00F417EA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59.6 </w:t>
            </w:r>
            <w:r w:rsidRPr="001427E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</w:t>
            </w:r>
          </w:p>
        </w:tc>
        <w:tc>
          <w:tcPr>
            <w:tcW w:w="1134" w:type="dxa"/>
            <w:vAlign w:val="center"/>
          </w:tcPr>
          <w:p w14:paraId="5C702806" w14:textId="47F7A49C" w:rsidR="00285CEF" w:rsidRPr="009845DF" w:rsidRDefault="00285CEF" w:rsidP="00F417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F41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5CEF" w:rsidRPr="009845DF" w14:paraId="68295853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37230B73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Location of the lesion</w:t>
            </w:r>
          </w:p>
        </w:tc>
        <w:tc>
          <w:tcPr>
            <w:tcW w:w="1984" w:type="dxa"/>
            <w:vAlign w:val="center"/>
          </w:tcPr>
          <w:p w14:paraId="567B0AE0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5D13E2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D09D25" w14:textId="1EFAED82" w:rsidR="00285CEF" w:rsidRPr="009845DF" w:rsidRDefault="0002045B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85CEF" w:rsidRPr="009845DF" w14:paraId="18995A14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152E57B9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Upper or middle lobe</w:t>
            </w:r>
          </w:p>
        </w:tc>
        <w:tc>
          <w:tcPr>
            <w:tcW w:w="1984" w:type="dxa"/>
            <w:vAlign w:val="center"/>
          </w:tcPr>
          <w:p w14:paraId="2DE81971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12 (50)</w:t>
            </w:r>
          </w:p>
        </w:tc>
        <w:tc>
          <w:tcPr>
            <w:tcW w:w="1985" w:type="dxa"/>
            <w:vAlign w:val="center"/>
          </w:tcPr>
          <w:p w14:paraId="3C24D799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7 (47)</w:t>
            </w:r>
          </w:p>
        </w:tc>
        <w:tc>
          <w:tcPr>
            <w:tcW w:w="1134" w:type="dxa"/>
            <w:vAlign w:val="center"/>
          </w:tcPr>
          <w:p w14:paraId="6C6FD05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04EEB6D0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4E216018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Lower lobe</w:t>
            </w:r>
          </w:p>
        </w:tc>
        <w:tc>
          <w:tcPr>
            <w:tcW w:w="1984" w:type="dxa"/>
            <w:vAlign w:val="center"/>
          </w:tcPr>
          <w:p w14:paraId="717066B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12 (50)</w:t>
            </w:r>
          </w:p>
        </w:tc>
        <w:tc>
          <w:tcPr>
            <w:tcW w:w="1985" w:type="dxa"/>
            <w:vAlign w:val="center"/>
          </w:tcPr>
          <w:p w14:paraId="002146D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 (53)</w:t>
            </w:r>
          </w:p>
        </w:tc>
        <w:tc>
          <w:tcPr>
            <w:tcW w:w="1134" w:type="dxa"/>
            <w:vAlign w:val="center"/>
          </w:tcPr>
          <w:p w14:paraId="17A736D1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774B7B9A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54E804F6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Bronchus sign </w:t>
            </w:r>
          </w:p>
        </w:tc>
        <w:tc>
          <w:tcPr>
            <w:tcW w:w="1984" w:type="dxa"/>
            <w:vAlign w:val="center"/>
          </w:tcPr>
          <w:p w14:paraId="641334A0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D6D9A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69D63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285CEF" w:rsidRPr="009845DF" w14:paraId="1E9C9C13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25D1C6AC" w14:textId="77777777" w:rsidR="00285CEF" w:rsidRPr="009845DF" w:rsidRDefault="00285CEF" w:rsidP="00741044">
            <w:pPr>
              <w:spacing w:after="0"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</w:p>
        </w:tc>
        <w:tc>
          <w:tcPr>
            <w:tcW w:w="1984" w:type="dxa"/>
            <w:vAlign w:val="center"/>
          </w:tcPr>
          <w:p w14:paraId="7BBF82C8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24 (100)</w:t>
            </w:r>
          </w:p>
        </w:tc>
        <w:tc>
          <w:tcPr>
            <w:tcW w:w="1985" w:type="dxa"/>
            <w:vAlign w:val="center"/>
          </w:tcPr>
          <w:p w14:paraId="7D092BBD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12 (80)</w:t>
            </w:r>
          </w:p>
        </w:tc>
        <w:tc>
          <w:tcPr>
            <w:tcW w:w="1134" w:type="dxa"/>
            <w:vAlign w:val="center"/>
          </w:tcPr>
          <w:p w14:paraId="63DFDFE1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783EBE8D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791C3680" w14:textId="77777777" w:rsidR="00285CEF" w:rsidRPr="009845DF" w:rsidRDefault="00285CEF" w:rsidP="00741044">
            <w:pPr>
              <w:spacing w:after="0"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Negative </w:t>
            </w:r>
          </w:p>
        </w:tc>
        <w:tc>
          <w:tcPr>
            <w:tcW w:w="1984" w:type="dxa"/>
            <w:vAlign w:val="center"/>
          </w:tcPr>
          <w:p w14:paraId="4A63D625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vAlign w:val="center"/>
          </w:tcPr>
          <w:p w14:paraId="731B16D7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3 (20)</w:t>
            </w:r>
          </w:p>
        </w:tc>
        <w:tc>
          <w:tcPr>
            <w:tcW w:w="1134" w:type="dxa"/>
            <w:vAlign w:val="center"/>
          </w:tcPr>
          <w:p w14:paraId="7148284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34D050A6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1A212A6D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Margin </w:t>
            </w:r>
          </w:p>
        </w:tc>
        <w:tc>
          <w:tcPr>
            <w:tcW w:w="1984" w:type="dxa"/>
            <w:vAlign w:val="center"/>
          </w:tcPr>
          <w:p w14:paraId="05654D2D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4E65F5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1ABB" w14:textId="54C76F23" w:rsidR="00285CEF" w:rsidRPr="009845DF" w:rsidRDefault="00285CEF" w:rsidP="000204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0204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5CEF" w:rsidRPr="009845DF" w14:paraId="5ADB25B6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36B2CC8B" w14:textId="77777777" w:rsidR="00285CEF" w:rsidRPr="009845DF" w:rsidRDefault="00285CEF" w:rsidP="00741044">
            <w:pPr>
              <w:spacing w:after="0"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Lobulated</w:t>
            </w:r>
          </w:p>
        </w:tc>
        <w:tc>
          <w:tcPr>
            <w:tcW w:w="1984" w:type="dxa"/>
            <w:vAlign w:val="center"/>
          </w:tcPr>
          <w:p w14:paraId="045DBAF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9 (38)</w:t>
            </w:r>
          </w:p>
        </w:tc>
        <w:tc>
          <w:tcPr>
            <w:tcW w:w="1985" w:type="dxa"/>
            <w:vAlign w:val="center"/>
          </w:tcPr>
          <w:p w14:paraId="1ADAD16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7 (47)</w:t>
            </w:r>
          </w:p>
        </w:tc>
        <w:tc>
          <w:tcPr>
            <w:tcW w:w="1134" w:type="dxa"/>
            <w:vAlign w:val="center"/>
          </w:tcPr>
          <w:p w14:paraId="57A11CCF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0F418FF5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2442A244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9845DF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84" w:type="dxa"/>
            <w:vAlign w:val="center"/>
          </w:tcPr>
          <w:p w14:paraId="2B57DAC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15 (62)</w:t>
            </w:r>
          </w:p>
        </w:tc>
        <w:tc>
          <w:tcPr>
            <w:tcW w:w="1985" w:type="dxa"/>
            <w:vAlign w:val="center"/>
          </w:tcPr>
          <w:p w14:paraId="6471CAF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 (53)</w:t>
            </w:r>
          </w:p>
        </w:tc>
        <w:tc>
          <w:tcPr>
            <w:tcW w:w="1134" w:type="dxa"/>
            <w:vAlign w:val="center"/>
          </w:tcPr>
          <w:p w14:paraId="7C84D739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08EC4DD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613C735B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Character of lesion on CT </w:t>
            </w:r>
          </w:p>
        </w:tc>
        <w:tc>
          <w:tcPr>
            <w:tcW w:w="1984" w:type="dxa"/>
            <w:vAlign w:val="center"/>
          </w:tcPr>
          <w:p w14:paraId="67226397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538986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CFA235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</w:tr>
      <w:tr w:rsidR="00285CEF" w:rsidRPr="009845DF" w14:paraId="70F813EC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102324A2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Solid lesion</w:t>
            </w:r>
          </w:p>
        </w:tc>
        <w:tc>
          <w:tcPr>
            <w:tcW w:w="1984" w:type="dxa"/>
            <w:vAlign w:val="center"/>
          </w:tcPr>
          <w:p w14:paraId="2F41263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23 (96)</w:t>
            </w:r>
          </w:p>
        </w:tc>
        <w:tc>
          <w:tcPr>
            <w:tcW w:w="1985" w:type="dxa"/>
            <w:vAlign w:val="center"/>
          </w:tcPr>
          <w:p w14:paraId="716474E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13 (87)</w:t>
            </w:r>
          </w:p>
        </w:tc>
        <w:tc>
          <w:tcPr>
            <w:tcW w:w="1134" w:type="dxa"/>
            <w:vAlign w:val="center"/>
          </w:tcPr>
          <w:p w14:paraId="35E6C3F3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01E10B0F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78212BFC" w14:textId="77777777" w:rsidR="00285CEF" w:rsidRPr="009845DF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Ground-glass opacity</w:t>
            </w:r>
            <w:r w:rsidRPr="009845DF" w:rsidDel="00CD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or mixed lesion </w:t>
            </w:r>
          </w:p>
        </w:tc>
        <w:tc>
          <w:tcPr>
            <w:tcW w:w="1984" w:type="dxa"/>
            <w:vAlign w:val="center"/>
          </w:tcPr>
          <w:p w14:paraId="2BA1481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985" w:type="dxa"/>
            <w:vAlign w:val="center"/>
          </w:tcPr>
          <w:p w14:paraId="6556DF89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 (13)</w:t>
            </w:r>
          </w:p>
        </w:tc>
        <w:tc>
          <w:tcPr>
            <w:tcW w:w="1134" w:type="dxa"/>
            <w:vAlign w:val="center"/>
          </w:tcPr>
          <w:p w14:paraId="50CA746B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46EFD873" w14:textId="77777777" w:rsidTr="00741044">
        <w:trPr>
          <w:trHeight w:val="368"/>
        </w:trPr>
        <w:tc>
          <w:tcPr>
            <w:tcW w:w="4248" w:type="dxa"/>
          </w:tcPr>
          <w:p w14:paraId="3171FE4A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EBUS finding</w:t>
            </w:r>
          </w:p>
        </w:tc>
        <w:tc>
          <w:tcPr>
            <w:tcW w:w="1984" w:type="dxa"/>
            <w:vAlign w:val="center"/>
          </w:tcPr>
          <w:p w14:paraId="7D352D6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1CCFEA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1470E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285CEF" w:rsidRPr="009845DF" w14:paraId="00E831AB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7A4F910F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Within lesion</w:t>
            </w:r>
          </w:p>
        </w:tc>
        <w:tc>
          <w:tcPr>
            <w:tcW w:w="1984" w:type="dxa"/>
            <w:vAlign w:val="center"/>
          </w:tcPr>
          <w:p w14:paraId="597CF21F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23 (96)</w:t>
            </w:r>
          </w:p>
        </w:tc>
        <w:tc>
          <w:tcPr>
            <w:tcW w:w="1985" w:type="dxa"/>
            <w:vAlign w:val="center"/>
          </w:tcPr>
          <w:p w14:paraId="29616AE7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8 (53)</w:t>
            </w:r>
          </w:p>
        </w:tc>
        <w:tc>
          <w:tcPr>
            <w:tcW w:w="1134" w:type="dxa"/>
            <w:vAlign w:val="center"/>
          </w:tcPr>
          <w:p w14:paraId="194ED904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76EA51F6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66C61DF9" w14:textId="77777777" w:rsidR="00285CEF" w:rsidRPr="009845DF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Adjacent or outside the lesion</w:t>
            </w:r>
          </w:p>
        </w:tc>
        <w:tc>
          <w:tcPr>
            <w:tcW w:w="1984" w:type="dxa"/>
            <w:vAlign w:val="center"/>
          </w:tcPr>
          <w:p w14:paraId="5978C3C8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985" w:type="dxa"/>
            <w:vAlign w:val="center"/>
          </w:tcPr>
          <w:p w14:paraId="08FBAB4C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DF">
              <w:rPr>
                <w:rFonts w:ascii="Times New Roman" w:hAnsi="Times New Roman" w:cs="Times New Roman"/>
                <w:sz w:val="24"/>
                <w:szCs w:val="24"/>
              </w:rPr>
              <w:t>7 (47)</w:t>
            </w:r>
          </w:p>
        </w:tc>
        <w:tc>
          <w:tcPr>
            <w:tcW w:w="1134" w:type="dxa"/>
            <w:vAlign w:val="center"/>
          </w:tcPr>
          <w:p w14:paraId="39E73BB5" w14:textId="77777777" w:rsidR="00285CEF" w:rsidRPr="009845DF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5FDB7BFA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165747F3" w14:textId="77777777" w:rsidR="00285CEF" w:rsidRPr="00B73C58" w:rsidRDefault="00285CEF" w:rsidP="007410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 xml:space="preserve">Lesion inside UIP </w:t>
            </w:r>
          </w:p>
        </w:tc>
        <w:tc>
          <w:tcPr>
            <w:tcW w:w="1984" w:type="dxa"/>
            <w:vAlign w:val="center"/>
          </w:tcPr>
          <w:p w14:paraId="2D6FF93D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B96956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0AC95B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</w:tr>
      <w:tr w:rsidR="00285CEF" w:rsidRPr="009845DF" w14:paraId="2B2F95A4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02301073" w14:textId="77777777" w:rsidR="00285CEF" w:rsidRPr="00B73C58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4" w:type="dxa"/>
            <w:vAlign w:val="center"/>
          </w:tcPr>
          <w:p w14:paraId="08F3AB1A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10 (42)</w:t>
            </w:r>
          </w:p>
        </w:tc>
        <w:tc>
          <w:tcPr>
            <w:tcW w:w="1985" w:type="dxa"/>
            <w:vAlign w:val="center"/>
          </w:tcPr>
          <w:p w14:paraId="06F7B514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5 (33)</w:t>
            </w:r>
          </w:p>
        </w:tc>
        <w:tc>
          <w:tcPr>
            <w:tcW w:w="1134" w:type="dxa"/>
            <w:vAlign w:val="center"/>
          </w:tcPr>
          <w:p w14:paraId="67EA8650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F" w:rsidRPr="009845DF" w14:paraId="27045F02" w14:textId="77777777" w:rsidTr="00741044">
        <w:trPr>
          <w:trHeight w:val="368"/>
        </w:trPr>
        <w:tc>
          <w:tcPr>
            <w:tcW w:w="4248" w:type="dxa"/>
            <w:vAlign w:val="center"/>
          </w:tcPr>
          <w:p w14:paraId="5B8C7AB6" w14:textId="77777777" w:rsidR="00285CEF" w:rsidRPr="00B73C58" w:rsidRDefault="00285CEF" w:rsidP="00741044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  <w:vAlign w:val="center"/>
          </w:tcPr>
          <w:p w14:paraId="374C728E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14 (58)</w:t>
            </w:r>
          </w:p>
        </w:tc>
        <w:tc>
          <w:tcPr>
            <w:tcW w:w="1985" w:type="dxa"/>
            <w:vAlign w:val="center"/>
          </w:tcPr>
          <w:p w14:paraId="0AD394A5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8">
              <w:rPr>
                <w:rFonts w:ascii="Times New Roman" w:hAnsi="Times New Roman" w:cs="Times New Roman"/>
                <w:sz w:val="24"/>
                <w:szCs w:val="24"/>
              </w:rPr>
              <w:t>10 (67)</w:t>
            </w:r>
          </w:p>
        </w:tc>
        <w:tc>
          <w:tcPr>
            <w:tcW w:w="1134" w:type="dxa"/>
            <w:vAlign w:val="center"/>
          </w:tcPr>
          <w:p w14:paraId="71FA365C" w14:textId="77777777" w:rsidR="00285CEF" w:rsidRPr="00B73C58" w:rsidRDefault="00285CEF" w:rsidP="007410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DA5AB" w14:textId="77777777" w:rsidR="00285CEF" w:rsidRPr="009845DF" w:rsidRDefault="00285CEF" w:rsidP="00B73C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45DF">
        <w:rPr>
          <w:rFonts w:ascii="Times New Roman" w:hAnsi="Times New Roman" w:cs="Times New Roman"/>
          <w:sz w:val="24"/>
          <w:szCs w:val="24"/>
        </w:rPr>
        <w:t>*Pulmonary function test results were available for 35 patients.</w:t>
      </w:r>
    </w:p>
    <w:p w14:paraId="1F897813" w14:textId="77777777" w:rsidR="00285CEF" w:rsidRPr="009845DF" w:rsidRDefault="00285CEF" w:rsidP="00B73C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45DF">
        <w:rPr>
          <w:rFonts w:ascii="Times New Roman" w:eastAsia="맑은 고딕" w:hAnsi="Times New Roman" w:cs="Times New Roman"/>
          <w:sz w:val="24"/>
          <w:szCs w:val="24"/>
        </w:rPr>
        <w:lastRenderedPageBreak/>
        <w:t>†</w:t>
      </w:r>
      <w:r w:rsidRPr="009845DF">
        <w:rPr>
          <w:rFonts w:ascii="Times New Roman" w:hAnsi="Times New Roman" w:cs="Times New Roman"/>
          <w:sz w:val="24"/>
          <w:szCs w:val="24"/>
        </w:rPr>
        <w:t xml:space="preserve">Including smooth, </w:t>
      </w:r>
      <w:proofErr w:type="spellStart"/>
      <w:r w:rsidRPr="009845DF">
        <w:rPr>
          <w:rFonts w:ascii="Times New Roman" w:hAnsi="Times New Roman" w:cs="Times New Roman"/>
          <w:sz w:val="24"/>
          <w:szCs w:val="24"/>
        </w:rPr>
        <w:t>spiculated</w:t>
      </w:r>
      <w:proofErr w:type="spellEnd"/>
      <w:r w:rsidRPr="009845DF">
        <w:rPr>
          <w:rFonts w:ascii="Times New Roman" w:hAnsi="Times New Roman" w:cs="Times New Roman"/>
          <w:sz w:val="24"/>
          <w:szCs w:val="24"/>
        </w:rPr>
        <w:t>, or pneumonic consolidation.</w:t>
      </w:r>
    </w:p>
    <w:p w14:paraId="77D03A8E" w14:textId="3A3C6177" w:rsidR="00285CEF" w:rsidRPr="009845DF" w:rsidRDefault="00B73C58" w:rsidP="00B73C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45DF">
        <w:rPr>
          <w:rFonts w:ascii="Times New Roman" w:hAnsi="Times New Roman" w:cs="Times New Roman"/>
          <w:sz w:val="24"/>
          <w:szCs w:val="24"/>
        </w:rPr>
        <w:t xml:space="preserve">RP-EBUS-TBLB, radial probe </w:t>
      </w:r>
      <w:proofErr w:type="spellStart"/>
      <w:r w:rsidRPr="009845DF">
        <w:rPr>
          <w:rFonts w:ascii="Times New Roman" w:hAnsi="Times New Roman" w:cs="Times New Roman"/>
          <w:sz w:val="24"/>
          <w:szCs w:val="24"/>
        </w:rPr>
        <w:t>endobronchial</w:t>
      </w:r>
      <w:proofErr w:type="spellEnd"/>
      <w:r w:rsidRPr="009845DF">
        <w:rPr>
          <w:rFonts w:ascii="Times New Roman" w:hAnsi="Times New Roman" w:cs="Times New Roman"/>
          <w:sz w:val="24"/>
          <w:szCs w:val="24"/>
        </w:rPr>
        <w:t xml:space="preserve"> ultrasound-guided </w:t>
      </w:r>
      <w:proofErr w:type="spellStart"/>
      <w:r w:rsidRPr="009845DF">
        <w:rPr>
          <w:rFonts w:ascii="Times New Roman" w:hAnsi="Times New Roman" w:cs="Times New Roman"/>
          <w:sz w:val="24"/>
          <w:szCs w:val="24"/>
        </w:rPr>
        <w:t>transbronchial</w:t>
      </w:r>
      <w:proofErr w:type="spellEnd"/>
      <w:r w:rsidRPr="009845DF">
        <w:rPr>
          <w:rFonts w:ascii="Times New Roman" w:hAnsi="Times New Roman" w:cs="Times New Roman"/>
          <w:sz w:val="24"/>
          <w:szCs w:val="24"/>
        </w:rPr>
        <w:t xml:space="preserve"> lung biopsy; </w:t>
      </w:r>
      <w:r w:rsidR="00285CEF" w:rsidRPr="009845DF">
        <w:rPr>
          <w:rFonts w:ascii="Times New Roman" w:hAnsi="Times New Roman" w:cs="Times New Roman"/>
          <w:sz w:val="24"/>
          <w:szCs w:val="24"/>
        </w:rPr>
        <w:t>FEV</w:t>
      </w:r>
      <w:r w:rsidR="00285CEF" w:rsidRPr="009845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5CEF" w:rsidRPr="009845DF">
        <w:rPr>
          <w:rFonts w:ascii="Times New Roman" w:hAnsi="Times New Roman" w:cs="Times New Roman"/>
          <w:sz w:val="24"/>
          <w:szCs w:val="24"/>
        </w:rPr>
        <w:t xml:space="preserve">, forced expiratory volume in 1 s; FVC, forced vital capacity; </w:t>
      </w:r>
      <w:r w:rsidRPr="00BE1539">
        <w:rPr>
          <w:rFonts w:ascii="Times New Roman" w:hAnsi="Times New Roman" w:cs="Times New Roman"/>
          <w:sz w:val="24"/>
          <w:szCs w:val="24"/>
        </w:rPr>
        <w:t>DLCO</w:t>
      </w:r>
      <w:r w:rsidRPr="009845DF">
        <w:rPr>
          <w:rFonts w:ascii="Times New Roman" w:hAnsi="Times New Roman" w:cs="Times New Roman"/>
          <w:sz w:val="24"/>
          <w:szCs w:val="24"/>
        </w:rPr>
        <w:t>, di</w:t>
      </w:r>
      <w:bookmarkStart w:id="0" w:name="_GoBack"/>
      <w:bookmarkEnd w:id="0"/>
      <w:r w:rsidRPr="009845DF">
        <w:rPr>
          <w:rFonts w:ascii="Times New Roman" w:hAnsi="Times New Roman" w:cs="Times New Roman"/>
          <w:sz w:val="24"/>
          <w:szCs w:val="24"/>
        </w:rPr>
        <w:t xml:space="preserve">ffusing capacity for carbon monoxide; </w:t>
      </w:r>
      <w:r w:rsidR="00285CEF" w:rsidRPr="009845DF">
        <w:rPr>
          <w:rFonts w:ascii="Times New Roman" w:hAnsi="Times New Roman" w:cs="Times New Roman"/>
          <w:sz w:val="24"/>
          <w:szCs w:val="24"/>
        </w:rPr>
        <w:t xml:space="preserve">UIP, usual interstitial pneumonia. </w:t>
      </w:r>
    </w:p>
    <w:p w14:paraId="7D8762D4" w14:textId="77777777" w:rsidR="00A8447B" w:rsidRPr="00285CEF" w:rsidRDefault="00A8447B"/>
    <w:sectPr w:rsidR="00A8447B" w:rsidRPr="00285C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F"/>
    <w:rsid w:val="0002045B"/>
    <w:rsid w:val="00285CEF"/>
    <w:rsid w:val="003D0E35"/>
    <w:rsid w:val="00781870"/>
    <w:rsid w:val="00A24A43"/>
    <w:rsid w:val="00A8447B"/>
    <w:rsid w:val="00B73C58"/>
    <w:rsid w:val="00B776E3"/>
    <w:rsid w:val="00BE1539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BC10"/>
  <w15:chartTrackingRefBased/>
  <w15:docId w15:val="{6CFDB045-F601-4EB0-BD3B-53FF83C6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엄중섭</dc:creator>
  <cp:keywords/>
  <dc:description/>
  <cp:lastModifiedBy>EJS</cp:lastModifiedBy>
  <cp:revision>7</cp:revision>
  <dcterms:created xsi:type="dcterms:W3CDTF">2021-08-21T04:11:00Z</dcterms:created>
  <dcterms:modified xsi:type="dcterms:W3CDTF">2021-08-30T10:47:00Z</dcterms:modified>
</cp:coreProperties>
</file>