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95" w:rsidRDefault="00764095" w:rsidP="00764095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Additional file 1</w:t>
      </w:r>
    </w:p>
    <w:p w:rsidR="00764095" w:rsidRPr="001668A5" w:rsidRDefault="00764095" w:rsidP="00764095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:rsidR="00764095" w:rsidRDefault="00764095" w:rsidP="00764095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1668A5">
        <w:rPr>
          <w:rFonts w:ascii="Times New Roman" w:hAnsi="Times New Roman"/>
          <w:b/>
          <w:sz w:val="24"/>
          <w:szCs w:val="24"/>
          <w:lang w:val="en-GB"/>
        </w:rPr>
        <w:t>Questionnaire</w:t>
      </w:r>
    </w:p>
    <w:p w:rsidR="00764095" w:rsidRPr="001A2A53" w:rsidRDefault="00764095" w:rsidP="00764095">
      <w:pPr>
        <w:pStyle w:val="Listenabsatz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668A5">
        <w:rPr>
          <w:rFonts w:ascii="Times New Roman" w:hAnsi="Times New Roman" w:cs="Times New Roman"/>
          <w:sz w:val="24"/>
          <w:szCs w:val="24"/>
          <w:lang w:val="en-GB"/>
        </w:rPr>
        <w:t>Name:</w:t>
      </w:r>
    </w:p>
    <w:p w:rsidR="00764095" w:rsidRPr="001A2A53" w:rsidRDefault="00764095" w:rsidP="00764095">
      <w:pPr>
        <w:pStyle w:val="Listenabsatz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1668A5">
        <w:rPr>
          <w:rFonts w:ascii="Times New Roman" w:hAnsi="Times New Roman" w:cs="Times New Roman"/>
          <w:sz w:val="24"/>
          <w:szCs w:val="24"/>
          <w:lang w:val="en-GB"/>
        </w:rPr>
        <w:t>Age:</w:t>
      </w:r>
    </w:p>
    <w:p w:rsidR="00764095" w:rsidRPr="001A2A53" w:rsidRDefault="00764095" w:rsidP="00764095">
      <w:pPr>
        <w:pStyle w:val="Listenabsatz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1668A5">
        <w:rPr>
          <w:rFonts w:ascii="Times New Roman" w:hAnsi="Times New Roman" w:cs="Times New Roman"/>
          <w:sz w:val="24"/>
          <w:szCs w:val="24"/>
          <w:lang w:val="en-GB"/>
        </w:rPr>
        <w:t>Height:</w:t>
      </w:r>
    </w:p>
    <w:p w:rsidR="00764095" w:rsidRPr="001A2A53" w:rsidRDefault="00764095" w:rsidP="00764095">
      <w:pPr>
        <w:pStyle w:val="Listenabsatz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1668A5">
        <w:rPr>
          <w:rFonts w:ascii="Times New Roman" w:hAnsi="Times New Roman" w:cs="Times New Roman"/>
          <w:sz w:val="24"/>
          <w:szCs w:val="24"/>
          <w:lang w:val="en-GB"/>
        </w:rPr>
        <w:t>Body weight:</w:t>
      </w:r>
    </w:p>
    <w:p w:rsidR="00764095" w:rsidRPr="001A2A53" w:rsidRDefault="00764095" w:rsidP="00764095">
      <w:pPr>
        <w:pStyle w:val="Listenabsatz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1668A5">
        <w:rPr>
          <w:rFonts w:ascii="Times New Roman" w:hAnsi="Times New Roman" w:cs="Times New Roman"/>
          <w:sz w:val="24"/>
          <w:szCs w:val="24"/>
          <w:lang w:val="en-GB"/>
        </w:rPr>
        <w:t>Sports?        YES        NO</w:t>
      </w:r>
    </w:p>
    <w:p w:rsidR="00764095" w:rsidRPr="001A2A53" w:rsidRDefault="00764095" w:rsidP="00764095">
      <w:pPr>
        <w:pStyle w:val="Listenabsatz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1668A5">
        <w:rPr>
          <w:rFonts w:ascii="Times New Roman" w:hAnsi="Times New Roman" w:cs="Times New Roman"/>
          <w:sz w:val="24"/>
          <w:szCs w:val="24"/>
          <w:lang w:val="en-GB"/>
        </w:rPr>
        <w:t>If so, what sport</w:t>
      </w:r>
      <w:proofErr w:type="gramStart"/>
      <w:r w:rsidRPr="001668A5">
        <w:rPr>
          <w:rFonts w:ascii="Times New Roman" w:hAnsi="Times New Roman" w:cs="Times New Roman"/>
          <w:sz w:val="24"/>
          <w:szCs w:val="24"/>
          <w:lang w:val="en-GB"/>
        </w:rPr>
        <w:t>?…………………………………………………….</w:t>
      </w:r>
      <w:proofErr w:type="gramEnd"/>
    </w:p>
    <w:p w:rsidR="00764095" w:rsidRPr="001A2A53" w:rsidRDefault="00764095" w:rsidP="00764095">
      <w:pPr>
        <w:pStyle w:val="Listenabsatz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1668A5">
        <w:rPr>
          <w:rFonts w:ascii="Times New Roman" w:hAnsi="Times New Roman" w:cs="Times New Roman"/>
          <w:sz w:val="24"/>
          <w:szCs w:val="24"/>
          <w:lang w:val="en-GB"/>
        </w:rPr>
        <w:t>How many times a week, and what time does the sport entail</w:t>
      </w:r>
      <w:proofErr w:type="gramStart"/>
      <w:r w:rsidRPr="001668A5">
        <w:rPr>
          <w:rFonts w:ascii="Times New Roman" w:hAnsi="Times New Roman" w:cs="Times New Roman"/>
          <w:sz w:val="24"/>
          <w:szCs w:val="24"/>
          <w:lang w:val="en-GB"/>
        </w:rPr>
        <w:t>?……………………………………............................</w:t>
      </w:r>
      <w:proofErr w:type="gramEnd"/>
    </w:p>
    <w:p w:rsidR="00764095" w:rsidRPr="001A2A53" w:rsidRDefault="00764095" w:rsidP="00764095">
      <w:pPr>
        <w:pStyle w:val="Listenabsatz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1668A5">
        <w:rPr>
          <w:rFonts w:ascii="Times New Roman" w:hAnsi="Times New Roman" w:cs="Times New Roman"/>
          <w:sz w:val="24"/>
          <w:szCs w:val="24"/>
          <w:lang w:val="en-GB"/>
        </w:rPr>
        <w:t>Do you smoke?   YES         NO</w:t>
      </w:r>
    </w:p>
    <w:p w:rsidR="00764095" w:rsidRPr="001A2A53" w:rsidRDefault="00764095" w:rsidP="00764095">
      <w:pPr>
        <w:pStyle w:val="Listenabsatz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1668A5">
        <w:rPr>
          <w:rFonts w:ascii="Times New Roman" w:hAnsi="Times New Roman" w:cs="Times New Roman"/>
          <w:sz w:val="24"/>
          <w:szCs w:val="24"/>
          <w:lang w:val="en-GB"/>
        </w:rPr>
        <w:t>Do you take any medicine?     YES        NO</w:t>
      </w:r>
    </w:p>
    <w:p w:rsidR="00764095" w:rsidRPr="001A2A53" w:rsidRDefault="00764095" w:rsidP="00764095">
      <w:pPr>
        <w:pStyle w:val="Listenabsatz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1668A5">
        <w:rPr>
          <w:rFonts w:ascii="Times New Roman" w:hAnsi="Times New Roman" w:cs="Times New Roman"/>
          <w:sz w:val="24"/>
          <w:szCs w:val="24"/>
          <w:lang w:val="en-GB"/>
        </w:rPr>
        <w:t>If so, what</w:t>
      </w:r>
      <w:proofErr w:type="gramStart"/>
      <w:r w:rsidRPr="001668A5">
        <w:rPr>
          <w:rFonts w:ascii="Times New Roman" w:hAnsi="Times New Roman" w:cs="Times New Roman"/>
          <w:sz w:val="24"/>
          <w:szCs w:val="24"/>
          <w:lang w:val="en-GB"/>
        </w:rPr>
        <w:t>?.........................................................................................</w:t>
      </w:r>
      <w:proofErr w:type="gramEnd"/>
    </w:p>
    <w:p w:rsidR="00764095" w:rsidRPr="001A2A53" w:rsidRDefault="00764095" w:rsidP="00764095">
      <w:pPr>
        <w:pStyle w:val="Listenabsatz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1668A5">
        <w:rPr>
          <w:rFonts w:ascii="Times New Roman" w:hAnsi="Times New Roman" w:cs="Times New Roman"/>
          <w:sz w:val="24"/>
          <w:szCs w:val="24"/>
          <w:lang w:val="en-GB"/>
        </w:rPr>
        <w:t>Are you suffering from any gynaecological or urological disease?  YES     NO</w:t>
      </w:r>
    </w:p>
    <w:p w:rsidR="00764095" w:rsidRPr="001A2A53" w:rsidRDefault="00764095" w:rsidP="00764095">
      <w:pPr>
        <w:pStyle w:val="Listenabsatz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1668A5">
        <w:rPr>
          <w:rFonts w:ascii="Times New Roman" w:hAnsi="Times New Roman" w:cs="Times New Roman"/>
          <w:sz w:val="24"/>
          <w:szCs w:val="24"/>
          <w:lang w:val="en-GB"/>
        </w:rPr>
        <w:t>If so, from what illness do you suffer?</w:t>
      </w:r>
    </w:p>
    <w:p w:rsidR="00764095" w:rsidRPr="001A2A53" w:rsidRDefault="00764095" w:rsidP="00764095">
      <w:pPr>
        <w:pStyle w:val="Listenabsatz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1668A5">
        <w:rPr>
          <w:rFonts w:ascii="Times New Roman" w:hAnsi="Times New Roman" w:cs="Times New Roman"/>
          <w:sz w:val="24"/>
          <w:szCs w:val="24"/>
          <w:lang w:val="en-GB"/>
        </w:rPr>
        <w:t>Are you suffering from any coughing disease (hay fever, asthma, chronic bronchitis and so on)?         YES        NO</w:t>
      </w:r>
    </w:p>
    <w:p w:rsidR="00764095" w:rsidRPr="001A2A53" w:rsidRDefault="00764095" w:rsidP="00764095">
      <w:pPr>
        <w:pStyle w:val="Listenabsatz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1668A5">
        <w:rPr>
          <w:rFonts w:ascii="Times New Roman" w:hAnsi="Times New Roman" w:cs="Times New Roman"/>
          <w:sz w:val="24"/>
          <w:szCs w:val="24"/>
          <w:lang w:val="en-GB"/>
        </w:rPr>
        <w:t>How much fluid do you drink daily?</w:t>
      </w:r>
    </w:p>
    <w:p w:rsidR="00764095" w:rsidRPr="001A2A53" w:rsidRDefault="00764095" w:rsidP="00764095">
      <w:pPr>
        <w:pStyle w:val="Listenabsatz"/>
        <w:spacing w:after="0" w:line="480" w:lineRule="auto"/>
        <w:ind w:left="71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) 0–1 L</w:t>
      </w:r>
      <w:r>
        <w:rPr>
          <w:rFonts w:ascii="Times New Roman" w:hAnsi="Times New Roman" w:cs="Times New Roman"/>
          <w:sz w:val="24"/>
          <w:szCs w:val="24"/>
          <w:lang w:val="en-GB"/>
        </w:rPr>
        <w:br/>
        <w:t>b) 1–2 L</w:t>
      </w:r>
      <w:r>
        <w:rPr>
          <w:rFonts w:ascii="Times New Roman" w:hAnsi="Times New Roman" w:cs="Times New Roman"/>
          <w:sz w:val="24"/>
          <w:szCs w:val="24"/>
          <w:lang w:val="en-GB"/>
        </w:rPr>
        <w:br/>
        <w:t>c) 2–3 L</w:t>
      </w:r>
    </w:p>
    <w:p w:rsidR="00764095" w:rsidRPr="001668A5" w:rsidRDefault="00764095" w:rsidP="00764095">
      <w:pPr>
        <w:pStyle w:val="Listenabsatz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1668A5">
        <w:rPr>
          <w:rFonts w:ascii="Times New Roman" w:hAnsi="Times New Roman" w:cs="Times New Roman"/>
          <w:sz w:val="24"/>
          <w:szCs w:val="24"/>
          <w:lang w:val="en-GB"/>
        </w:rPr>
        <w:t>Menstrual cramps on a 1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1668A5">
        <w:rPr>
          <w:rFonts w:ascii="Times New Roman" w:hAnsi="Times New Roman" w:cs="Times New Roman"/>
          <w:sz w:val="24"/>
          <w:szCs w:val="24"/>
          <w:lang w:val="en-GB"/>
        </w:rPr>
        <w:t xml:space="preserve">10 scale where 1 is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1668A5">
        <w:rPr>
          <w:rFonts w:ascii="Times New Roman" w:hAnsi="Times New Roman" w:cs="Times New Roman"/>
          <w:sz w:val="24"/>
          <w:szCs w:val="24"/>
          <w:lang w:val="en-GB"/>
        </w:rPr>
        <w:t>very mild and 10 is a very strong, almost unbearable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668A5">
        <w:rPr>
          <w:rFonts w:ascii="Times New Roman" w:hAnsi="Times New Roman" w:cs="Times New Roman"/>
          <w:sz w:val="24"/>
          <w:szCs w:val="24"/>
          <w:lang w:val="en-GB"/>
        </w:rPr>
        <w:t xml:space="preserve"> pain!</w:t>
      </w:r>
    </w:p>
    <w:p w:rsidR="00764095" w:rsidRPr="001668A5" w:rsidRDefault="00764095" w:rsidP="00764095">
      <w:pPr>
        <w:pStyle w:val="Listenabsatz"/>
        <w:spacing w:after="0" w:line="480" w:lineRule="auto"/>
        <w:ind w:left="714"/>
        <w:rPr>
          <w:rFonts w:ascii="Times New Roman" w:hAnsi="Times New Roman" w:cs="Times New Roman"/>
          <w:sz w:val="24"/>
          <w:szCs w:val="24"/>
          <w:lang w:val="en-GB"/>
        </w:rPr>
      </w:pPr>
      <w:r w:rsidRPr="001668A5">
        <w:rPr>
          <w:rFonts w:ascii="Times New Roman" w:hAnsi="Times New Roman" w:cs="Times New Roman"/>
          <w:sz w:val="24"/>
          <w:szCs w:val="24"/>
          <w:lang w:val="en-GB"/>
        </w:rPr>
        <w:t>1 - 2 - 3 - 4 - 5 - 6 - 7 - 8 - 9 - 10</w:t>
      </w:r>
    </w:p>
    <w:p w:rsidR="00764095" w:rsidRPr="001A2A53" w:rsidRDefault="00764095" w:rsidP="00764095">
      <w:pPr>
        <w:pStyle w:val="Listenabsatz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1668A5">
        <w:rPr>
          <w:rFonts w:ascii="Times New Roman" w:hAnsi="Times New Roman" w:cs="Times New Roman"/>
          <w:sz w:val="24"/>
          <w:szCs w:val="24"/>
          <w:lang w:val="en-GB"/>
        </w:rPr>
        <w:t xml:space="preserve">Do you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experience leakage of </w:t>
      </w:r>
      <w:r w:rsidRPr="001668A5">
        <w:rPr>
          <w:rFonts w:ascii="Times New Roman" w:hAnsi="Times New Roman" w:cs="Times New Roman"/>
          <w:sz w:val="24"/>
          <w:szCs w:val="24"/>
          <w:lang w:val="en-GB"/>
        </w:rPr>
        <w:t>urine drops?   YES        NO</w:t>
      </w:r>
    </w:p>
    <w:p w:rsidR="00764095" w:rsidRPr="001A2A53" w:rsidRDefault="00764095" w:rsidP="00764095">
      <w:pPr>
        <w:pStyle w:val="Listenabsatz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1668A5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If yes, to what extent? </w:t>
      </w:r>
      <w:r w:rsidRPr="001668A5">
        <w:rPr>
          <w:rFonts w:ascii="Times New Roman" w:hAnsi="Times New Roman" w:cs="Times New Roman"/>
          <w:sz w:val="24"/>
          <w:szCs w:val="24"/>
          <w:lang w:val="en-GB"/>
        </w:rPr>
        <w:br/>
        <w:t>a) mild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1668A5">
        <w:rPr>
          <w:rFonts w:ascii="Times New Roman" w:hAnsi="Times New Roman" w:cs="Times New Roman"/>
          <w:sz w:val="24"/>
          <w:szCs w:val="24"/>
          <w:lang w:val="en-GB"/>
        </w:rPr>
        <w:t xml:space="preserve"> 1–2 drops </w:t>
      </w:r>
      <w:r w:rsidRPr="001668A5">
        <w:rPr>
          <w:rFonts w:ascii="Times New Roman" w:hAnsi="Times New Roman" w:cs="Times New Roman"/>
          <w:sz w:val="24"/>
          <w:szCs w:val="24"/>
          <w:lang w:val="en-GB"/>
        </w:rPr>
        <w:br/>
        <w:t xml:space="preserve">b) medium: 10–15 drops </w:t>
      </w:r>
      <w:r w:rsidRPr="001668A5">
        <w:rPr>
          <w:rFonts w:ascii="Times New Roman" w:hAnsi="Times New Roman" w:cs="Times New Roman"/>
          <w:sz w:val="24"/>
          <w:szCs w:val="24"/>
          <w:lang w:val="en-GB"/>
        </w:rPr>
        <w:br/>
        <w:t xml:space="preserve">c) large volume: 15–30 drops </w:t>
      </w:r>
    </w:p>
    <w:p w:rsidR="00764095" w:rsidRPr="001A2A53" w:rsidRDefault="00764095" w:rsidP="00764095">
      <w:pPr>
        <w:pStyle w:val="Listenabsatz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1668A5">
        <w:rPr>
          <w:rFonts w:ascii="Times New Roman" w:hAnsi="Times New Roman" w:cs="Times New Roman"/>
          <w:sz w:val="24"/>
          <w:szCs w:val="24"/>
          <w:lang w:val="en-GB"/>
        </w:rPr>
        <w:t xml:space="preserve">When does urine </w:t>
      </w:r>
      <w:r>
        <w:rPr>
          <w:rFonts w:ascii="Times New Roman" w:hAnsi="Times New Roman" w:cs="Times New Roman"/>
          <w:sz w:val="24"/>
          <w:szCs w:val="24"/>
          <w:lang w:val="en-GB"/>
        </w:rPr>
        <w:t>leak</w:t>
      </w:r>
      <w:r w:rsidRPr="001668A5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</w:p>
    <w:p w:rsidR="00764095" w:rsidRPr="001A2A53" w:rsidRDefault="00764095" w:rsidP="00764095">
      <w:pPr>
        <w:pStyle w:val="Listenabsatz"/>
        <w:spacing w:after="0" w:line="480" w:lineRule="auto"/>
        <w:ind w:left="714"/>
        <w:rPr>
          <w:rFonts w:ascii="Times New Roman" w:hAnsi="Times New Roman" w:cs="Times New Roman"/>
          <w:sz w:val="24"/>
          <w:szCs w:val="24"/>
          <w:lang w:val="en-GB"/>
        </w:rPr>
      </w:pPr>
      <w:r w:rsidRPr="001668A5">
        <w:rPr>
          <w:rFonts w:ascii="Times New Roman" w:hAnsi="Times New Roman" w:cs="Times New Roman"/>
          <w:sz w:val="24"/>
          <w:szCs w:val="24"/>
          <w:lang w:val="en-GB"/>
        </w:rPr>
        <w:t xml:space="preserve">a) </w:t>
      </w:r>
      <w:proofErr w:type="gramStart"/>
      <w:r w:rsidRPr="001668A5">
        <w:rPr>
          <w:rFonts w:ascii="Times New Roman" w:hAnsi="Times New Roman" w:cs="Times New Roman"/>
          <w:sz w:val="24"/>
          <w:szCs w:val="24"/>
          <w:lang w:val="en-GB"/>
        </w:rPr>
        <w:t>during</w:t>
      </w:r>
      <w:proofErr w:type="gramEnd"/>
      <w:r w:rsidRPr="001668A5">
        <w:rPr>
          <w:rFonts w:ascii="Times New Roman" w:hAnsi="Times New Roman" w:cs="Times New Roman"/>
          <w:sz w:val="24"/>
          <w:szCs w:val="24"/>
          <w:lang w:val="en-GB"/>
        </w:rPr>
        <w:t xml:space="preserve"> jumping, coughing</w:t>
      </w:r>
      <w:r w:rsidRPr="001668A5">
        <w:rPr>
          <w:rFonts w:ascii="Times New Roman" w:hAnsi="Times New Roman" w:cs="Times New Roman"/>
          <w:sz w:val="24"/>
          <w:szCs w:val="24"/>
          <w:lang w:val="en-GB"/>
        </w:rPr>
        <w:br/>
        <w:t>b) climbing stairs, during lifting</w:t>
      </w:r>
      <w:r w:rsidRPr="001668A5">
        <w:rPr>
          <w:rFonts w:ascii="Times New Roman" w:hAnsi="Times New Roman" w:cs="Times New Roman"/>
          <w:sz w:val="24"/>
          <w:szCs w:val="24"/>
          <w:lang w:val="en-GB"/>
        </w:rPr>
        <w:br/>
        <w:t>c) at rest,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without any activity</w:t>
      </w:r>
      <w:r>
        <w:rPr>
          <w:rFonts w:ascii="Times New Roman" w:hAnsi="Times New Roman" w:cs="Times New Roman"/>
          <w:sz w:val="24"/>
          <w:szCs w:val="24"/>
          <w:lang w:val="en-GB"/>
        </w:rPr>
        <w:br/>
        <w:t>d) Other:</w:t>
      </w:r>
    </w:p>
    <w:p w:rsidR="00764095" w:rsidRPr="001A2A53" w:rsidRDefault="00764095" w:rsidP="00764095">
      <w:pPr>
        <w:pStyle w:val="Listenabsatz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1668A5">
        <w:rPr>
          <w:rFonts w:ascii="Times New Roman" w:hAnsi="Times New Roman" w:cs="Times New Roman"/>
          <w:sz w:val="24"/>
          <w:szCs w:val="24"/>
          <w:lang w:val="en-GB"/>
        </w:rPr>
        <w:t>Do you have stool or gas retention problems? YES        NO</w:t>
      </w:r>
    </w:p>
    <w:p w:rsidR="00764095" w:rsidRPr="001A2A53" w:rsidRDefault="00764095" w:rsidP="00764095">
      <w:pPr>
        <w:pStyle w:val="Listenabsatz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1668A5">
        <w:rPr>
          <w:rFonts w:ascii="Times New Roman" w:hAnsi="Times New Roman" w:cs="Times New Roman"/>
          <w:sz w:val="24"/>
          <w:szCs w:val="24"/>
          <w:lang w:val="en-GB"/>
        </w:rPr>
        <w:t>Do you suffer from haemorrhoids? YES        NO</w:t>
      </w:r>
    </w:p>
    <w:p w:rsidR="00764095" w:rsidRPr="001A2A53" w:rsidRDefault="00764095" w:rsidP="00764095">
      <w:pPr>
        <w:pStyle w:val="Listenabsatz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1668A5">
        <w:rPr>
          <w:rFonts w:ascii="Times New Roman" w:hAnsi="Times New Roman" w:cs="Times New Roman"/>
          <w:sz w:val="24"/>
          <w:szCs w:val="24"/>
          <w:lang w:val="en-GB"/>
        </w:rPr>
        <w:t>Do you suffer from constipation?</w:t>
      </w:r>
      <w:r w:rsidRPr="001668A5">
        <w:rPr>
          <w:rFonts w:ascii="Times New Roman" w:hAnsi="Times New Roman" w:cs="Times New Roman"/>
          <w:sz w:val="24"/>
          <w:szCs w:val="24"/>
          <w:lang w:val="en-GB"/>
        </w:rPr>
        <w:br/>
        <w:t>a) sometimes</w:t>
      </w:r>
      <w:r w:rsidRPr="001668A5">
        <w:rPr>
          <w:rFonts w:ascii="Times New Roman" w:hAnsi="Times New Roman" w:cs="Times New Roman"/>
          <w:sz w:val="24"/>
          <w:szCs w:val="24"/>
          <w:lang w:val="en-GB"/>
        </w:rPr>
        <w:br/>
        <w:t>b) very ofte</w:t>
      </w:r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cs="Times New Roman"/>
          <w:sz w:val="24"/>
          <w:szCs w:val="24"/>
          <w:lang w:val="en-GB"/>
        </w:rPr>
        <w:br/>
        <w:t xml:space="preserve">c) almost never or very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rarel</w:t>
      </w:r>
      <w:proofErr w:type="spellEnd"/>
    </w:p>
    <w:p w:rsidR="00764095" w:rsidRPr="001A2A53" w:rsidRDefault="00764095" w:rsidP="00764095">
      <w:pPr>
        <w:pStyle w:val="Listenabsatz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1668A5">
        <w:rPr>
          <w:rFonts w:ascii="Times New Roman" w:hAnsi="Times New Roman" w:cs="Times New Roman"/>
          <w:sz w:val="24"/>
          <w:szCs w:val="24"/>
          <w:lang w:val="en-GB"/>
        </w:rPr>
        <w:t>Does your vagina feel dilated?   YES             NO</w:t>
      </w:r>
    </w:p>
    <w:p w:rsidR="00764095" w:rsidRPr="001A2A53" w:rsidRDefault="00764095" w:rsidP="00764095">
      <w:pPr>
        <w:pStyle w:val="Listenabsatz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1668A5">
        <w:rPr>
          <w:rFonts w:ascii="Times New Roman" w:hAnsi="Times New Roman" w:cs="Times New Roman"/>
          <w:sz w:val="24"/>
          <w:szCs w:val="24"/>
          <w:lang w:val="en-GB"/>
        </w:rPr>
        <w:t>Do you feel the airflow in your vagina?  YES        NO</w:t>
      </w:r>
    </w:p>
    <w:p w:rsidR="00764095" w:rsidRPr="001A2A53" w:rsidRDefault="00764095" w:rsidP="00764095">
      <w:pPr>
        <w:pStyle w:val="Listenabsatz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1668A5">
        <w:rPr>
          <w:rFonts w:ascii="Times New Roman" w:hAnsi="Times New Roman" w:cs="Times New Roman"/>
          <w:sz w:val="24"/>
          <w:szCs w:val="24"/>
          <w:lang w:val="en-GB"/>
        </w:rPr>
        <w:t>. If so, when does it occur?</w:t>
      </w:r>
      <w:r w:rsidRPr="001668A5">
        <w:rPr>
          <w:rFonts w:ascii="Times New Roman" w:hAnsi="Times New Roman" w:cs="Times New Roman"/>
          <w:sz w:val="24"/>
          <w:szCs w:val="24"/>
          <w:lang w:val="en-GB"/>
        </w:rPr>
        <w:br/>
        <w:t>a) during sexual intercourse</w:t>
      </w:r>
      <w:r w:rsidRPr="001668A5">
        <w:rPr>
          <w:rFonts w:ascii="Times New Roman" w:hAnsi="Times New Roman" w:cs="Times New Roman"/>
          <w:sz w:val="24"/>
          <w:szCs w:val="24"/>
          <w:lang w:val="en-GB"/>
        </w:rPr>
        <w:br/>
        <w:t>b) during change in position (line up)</w:t>
      </w:r>
      <w:r w:rsidRPr="001668A5">
        <w:rPr>
          <w:rFonts w:ascii="Times New Roman" w:hAnsi="Times New Roman" w:cs="Times New Roman"/>
          <w:sz w:val="24"/>
          <w:szCs w:val="24"/>
          <w:lang w:val="en-GB"/>
        </w:rPr>
        <w:br/>
        <w:t>c) Other:</w:t>
      </w:r>
    </w:p>
    <w:p w:rsidR="00764095" w:rsidRPr="001A2A53" w:rsidRDefault="00764095" w:rsidP="00764095">
      <w:pPr>
        <w:pStyle w:val="Listenabsatz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1668A5">
        <w:rPr>
          <w:rFonts w:ascii="Times New Roman" w:hAnsi="Times New Roman" w:cs="Times New Roman"/>
          <w:sz w:val="24"/>
          <w:szCs w:val="24"/>
          <w:lang w:val="en-GB"/>
        </w:rPr>
        <w:t>After swimming or bathing in the tub, do you still feel water dripping from your vagina for a long time?         YES             NO</w:t>
      </w:r>
    </w:p>
    <w:p w:rsidR="00764095" w:rsidRPr="001A2A53" w:rsidRDefault="00764095" w:rsidP="00764095">
      <w:pPr>
        <w:pStyle w:val="Listenabsatz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1668A5">
        <w:rPr>
          <w:rFonts w:ascii="Times New Roman" w:hAnsi="Times New Roman" w:cs="Times New Roman"/>
          <w:sz w:val="24"/>
          <w:szCs w:val="24"/>
          <w:lang w:val="en-GB"/>
        </w:rPr>
        <w:t xml:space="preserve">Do you </w:t>
      </w:r>
      <w:r>
        <w:rPr>
          <w:rFonts w:ascii="Times New Roman" w:hAnsi="Times New Roman" w:cs="Times New Roman"/>
          <w:sz w:val="24"/>
          <w:szCs w:val="24"/>
          <w:lang w:val="en-GB"/>
        </w:rPr>
        <w:t>have</w:t>
      </w:r>
      <w:r w:rsidRPr="001668A5">
        <w:rPr>
          <w:rFonts w:ascii="Times New Roman" w:hAnsi="Times New Roman" w:cs="Times New Roman"/>
          <w:sz w:val="24"/>
          <w:szCs w:val="24"/>
          <w:lang w:val="en-GB"/>
        </w:rPr>
        <w:t xml:space="preserve"> a sexual life? YES           NO</w:t>
      </w:r>
    </w:p>
    <w:p w:rsidR="00764095" w:rsidRPr="001668A5" w:rsidRDefault="00764095" w:rsidP="00764095">
      <w:pPr>
        <w:pStyle w:val="Listenabsatz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1668A5">
        <w:rPr>
          <w:rFonts w:ascii="Times New Roman" w:hAnsi="Times New Roman" w:cs="Times New Roman"/>
          <w:sz w:val="24"/>
          <w:szCs w:val="24"/>
          <w:lang w:val="en-GB"/>
        </w:rPr>
        <w:lastRenderedPageBreak/>
        <w:t>If so, how often?</w:t>
      </w:r>
      <w:r w:rsidRPr="001668A5">
        <w:rPr>
          <w:rFonts w:ascii="Times New Roman" w:hAnsi="Times New Roman" w:cs="Times New Roman"/>
          <w:sz w:val="24"/>
          <w:szCs w:val="24"/>
          <w:lang w:val="en-GB"/>
        </w:rPr>
        <w:br/>
        <w:t>a) 1 time per month</w:t>
      </w:r>
      <w:r w:rsidRPr="001668A5">
        <w:rPr>
          <w:rFonts w:ascii="Times New Roman" w:hAnsi="Times New Roman" w:cs="Times New Roman"/>
          <w:sz w:val="24"/>
          <w:szCs w:val="24"/>
          <w:lang w:val="en-GB"/>
        </w:rPr>
        <w:br/>
        <w:t>b) 1 time per week</w:t>
      </w:r>
      <w:r w:rsidRPr="001668A5">
        <w:rPr>
          <w:rFonts w:ascii="Times New Roman" w:hAnsi="Times New Roman" w:cs="Times New Roman"/>
          <w:sz w:val="24"/>
          <w:szCs w:val="24"/>
          <w:lang w:val="en-GB"/>
        </w:rPr>
        <w:br/>
        <w:t>c) 2–4 times per week</w:t>
      </w:r>
      <w:r w:rsidRPr="001668A5">
        <w:rPr>
          <w:rFonts w:ascii="Times New Roman" w:hAnsi="Times New Roman" w:cs="Times New Roman"/>
          <w:sz w:val="24"/>
          <w:szCs w:val="24"/>
          <w:lang w:val="en-GB"/>
        </w:rPr>
        <w:br/>
        <w:t>d) 5–7 times per week</w:t>
      </w:r>
      <w:r w:rsidRPr="001668A5">
        <w:rPr>
          <w:rFonts w:ascii="Times New Roman" w:hAnsi="Times New Roman" w:cs="Times New Roman"/>
          <w:sz w:val="24"/>
          <w:szCs w:val="24"/>
          <w:lang w:val="en-GB"/>
        </w:rPr>
        <w:br/>
        <w:t>e) occasionally</w:t>
      </w:r>
      <w:r w:rsidRPr="001668A5">
        <w:rPr>
          <w:rFonts w:ascii="Times New Roman" w:hAnsi="Times New Roman" w:cs="Times New Roman"/>
          <w:sz w:val="24"/>
          <w:szCs w:val="24"/>
          <w:lang w:val="en-GB"/>
        </w:rPr>
        <w:br/>
        <w:t>f) Other: ……………………</w:t>
      </w:r>
    </w:p>
    <w:p w:rsidR="00764095" w:rsidRPr="001A2A53" w:rsidRDefault="00764095" w:rsidP="00764095">
      <w:pPr>
        <w:pStyle w:val="Listenabsatz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1668A5">
        <w:rPr>
          <w:rFonts w:ascii="Times New Roman" w:hAnsi="Times New Roman" w:cs="Times New Roman"/>
          <w:sz w:val="24"/>
          <w:szCs w:val="24"/>
          <w:lang w:val="en-GB"/>
        </w:rPr>
        <w:t>Do you feel pain when penetrating a tampon or sexual intercourse? YES      NO</w:t>
      </w:r>
    </w:p>
    <w:p w:rsidR="00764095" w:rsidRPr="001A2A53" w:rsidRDefault="00764095" w:rsidP="00764095">
      <w:pPr>
        <w:pStyle w:val="Listenabsatz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1668A5">
        <w:rPr>
          <w:rFonts w:ascii="Times New Roman" w:hAnsi="Times New Roman" w:cs="Times New Roman"/>
          <w:sz w:val="24"/>
          <w:szCs w:val="24"/>
          <w:lang w:val="en-GB"/>
        </w:rPr>
        <w:t xml:space="preserve">Sexual libido on a scale of 1 to 10, where 1 is low and weak and 10 is strong libido! </w:t>
      </w:r>
      <w:r w:rsidRPr="001668A5">
        <w:rPr>
          <w:rFonts w:ascii="Times New Roman" w:hAnsi="Times New Roman" w:cs="Times New Roman"/>
          <w:sz w:val="24"/>
          <w:szCs w:val="24"/>
          <w:lang w:val="en-GB"/>
        </w:rPr>
        <w:br/>
        <w:t>0 - 1 - 2 - 3 - 4 - 5 - 6 - 7 - 8 - 9 - 10</w:t>
      </w:r>
    </w:p>
    <w:p w:rsidR="00764095" w:rsidRPr="001668A5" w:rsidRDefault="00764095" w:rsidP="00764095">
      <w:pPr>
        <w:pStyle w:val="Listenabsatz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1668A5">
        <w:rPr>
          <w:rFonts w:ascii="Times New Roman" w:hAnsi="Times New Roman" w:cs="Times New Roman"/>
          <w:sz w:val="24"/>
          <w:szCs w:val="24"/>
          <w:lang w:val="en-GB"/>
        </w:rPr>
        <w:t xml:space="preserve">Frequency of orgasm on a 1–10 scale, where 1 means very rarely and 10 is almost always during sexual intercourse! </w:t>
      </w:r>
      <w:r w:rsidRPr="001668A5">
        <w:rPr>
          <w:rFonts w:ascii="Times New Roman" w:hAnsi="Times New Roman" w:cs="Times New Roman"/>
          <w:sz w:val="24"/>
          <w:szCs w:val="24"/>
          <w:lang w:val="en-GB"/>
        </w:rPr>
        <w:br/>
        <w:t>0 - 1 - 2 - 3 - 4 - 5 - 6 - 7 - 8 - 9 - 10</w:t>
      </w:r>
    </w:p>
    <w:p w:rsidR="00764095" w:rsidRPr="00A93AC0" w:rsidRDefault="00764095" w:rsidP="00764095">
      <w:pPr>
        <w:spacing w:after="0"/>
        <w:rPr>
          <w:rFonts w:ascii="Times New Roman" w:hAnsi="Times New Roman"/>
          <w:sz w:val="24"/>
          <w:szCs w:val="24"/>
        </w:rPr>
      </w:pPr>
    </w:p>
    <w:p w:rsidR="00764095" w:rsidRPr="005E631B" w:rsidRDefault="00764095" w:rsidP="0076409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Additional file 8</w:t>
      </w:r>
    </w:p>
    <w:p w:rsidR="00764095" w:rsidRPr="0085188A" w:rsidRDefault="00764095" w:rsidP="0076409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85188A">
        <w:rPr>
          <w:rFonts w:ascii="Times New Roman" w:hAnsi="Times New Roman"/>
          <w:sz w:val="24"/>
          <w:szCs w:val="24"/>
        </w:rPr>
        <w:t>Detailed exercise regimen and estimated progression in the present trial (Sapsford, 2004; Hung, 2010)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764095" w:rsidRPr="0085188A" w:rsidTr="00DB0724">
        <w:tc>
          <w:tcPr>
            <w:tcW w:w="4606" w:type="dxa"/>
          </w:tcPr>
          <w:p w:rsidR="00764095" w:rsidRPr="0085188A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188A">
              <w:rPr>
                <w:rFonts w:ascii="Times New Roman" w:hAnsi="Times New Roman"/>
                <w:sz w:val="24"/>
                <w:szCs w:val="24"/>
              </w:rPr>
              <w:t>Stage</w:t>
            </w:r>
          </w:p>
        </w:tc>
        <w:tc>
          <w:tcPr>
            <w:tcW w:w="4606" w:type="dxa"/>
          </w:tcPr>
          <w:p w:rsidR="00764095" w:rsidRPr="0085188A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188A">
              <w:rPr>
                <w:rFonts w:ascii="Times New Roman" w:hAnsi="Times New Roman"/>
                <w:sz w:val="24"/>
                <w:szCs w:val="24"/>
              </w:rPr>
              <w:t>Exercise regimen</w:t>
            </w:r>
          </w:p>
        </w:tc>
      </w:tr>
      <w:tr w:rsidR="00764095" w:rsidRPr="0085188A" w:rsidTr="00DB0724">
        <w:tc>
          <w:tcPr>
            <w:tcW w:w="4606" w:type="dxa"/>
          </w:tcPr>
          <w:p w:rsidR="00764095" w:rsidRPr="001668A5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>I. Before the training programme: Patient education</w:t>
            </w:r>
          </w:p>
          <w:p w:rsidR="00764095" w:rsidRPr="0085188A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64095" w:rsidRPr="001668A5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51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Teaching about the anatomy of the PFM, risk factors, </w:t>
            </w:r>
            <w:proofErr w:type="gramStart"/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>symptoms</w:t>
            </w:r>
            <w:proofErr w:type="gramEnd"/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 PFM dysfunction and feeling PFM contractions through palpation and </w:t>
            </w:r>
            <w:r w:rsidRPr="00037461">
              <w:rPr>
                <w:rFonts w:ascii="Times New Roman" w:hAnsi="Times New Roman"/>
                <w:sz w:val="24"/>
                <w:szCs w:val="24"/>
                <w:lang w:val="en-GB"/>
              </w:rPr>
              <w:t>visualisation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764095" w:rsidRPr="001668A5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68A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Position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>: supine</w:t>
            </w:r>
          </w:p>
          <w:p w:rsidR="00764095" w:rsidRPr="001668A5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68A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Instruction: 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>Try to lift your PFM as if you want to hold your urine or faeces.</w:t>
            </w:r>
          </w:p>
          <w:p w:rsidR="00764095" w:rsidRPr="001668A5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68A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Home exercise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Awareness through feeling PFM contractions </w:t>
            </w:r>
          </w:p>
          <w:p w:rsidR="00764095" w:rsidRPr="0085188A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68A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lastRenderedPageBreak/>
              <w:t>Feedback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>: palpation, mirror and during urination</w:t>
            </w:r>
          </w:p>
        </w:tc>
      </w:tr>
      <w:tr w:rsidR="00764095" w:rsidRPr="0085188A" w:rsidTr="00DB0724">
        <w:tc>
          <w:tcPr>
            <w:tcW w:w="4606" w:type="dxa"/>
          </w:tcPr>
          <w:p w:rsidR="00764095" w:rsidRPr="0085188A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188A">
              <w:rPr>
                <w:rFonts w:ascii="Times New Roman" w:hAnsi="Times New Roman"/>
                <w:sz w:val="24"/>
                <w:szCs w:val="24"/>
              </w:rPr>
              <w:lastRenderedPageBreak/>
              <w:t>II. Week 1: Diaphragmatic breathing, tonic TRA and PFM activation, warm-up, voluntary concentric and isometric PFM contraction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606" w:type="dxa"/>
          </w:tcPr>
          <w:p w:rsidR="00764095" w:rsidRPr="0085188A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188A">
              <w:rPr>
                <w:rFonts w:ascii="Times New Roman" w:hAnsi="Times New Roman"/>
                <w:i/>
                <w:sz w:val="24"/>
                <w:szCs w:val="24"/>
              </w:rPr>
              <w:t>Group position:</w:t>
            </w:r>
            <w:r w:rsidRPr="0085188A">
              <w:rPr>
                <w:rFonts w:ascii="Times New Roman" w:hAnsi="Times New Roman"/>
                <w:sz w:val="24"/>
                <w:szCs w:val="24"/>
              </w:rPr>
              <w:t xml:space="preserve"> supine</w:t>
            </w:r>
          </w:p>
          <w:p w:rsidR="00764095" w:rsidRPr="0085188A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188A">
              <w:rPr>
                <w:rFonts w:ascii="Times New Roman" w:hAnsi="Times New Roman"/>
                <w:i/>
                <w:sz w:val="24"/>
                <w:szCs w:val="24"/>
              </w:rPr>
              <w:t xml:space="preserve">Instructions: </w:t>
            </w:r>
            <w:r w:rsidRPr="0085188A">
              <w:rPr>
                <w:rFonts w:ascii="Times New Roman" w:hAnsi="Times New Roman"/>
                <w:sz w:val="24"/>
                <w:szCs w:val="24"/>
              </w:rPr>
              <w:t>Try to raise the abdomen while your chest expands only minimally during inhalation, then lower your abdomen during exhalation; try to lift your lower abdomen cranially and keep pulling it in towards your spine; tensing exercises for the muscles (hip extensor, adductor) surrounding the pelvic floor; lift PFM gradually (25%, 50%, 75% and 100%) and try to hold it; try to relax PFM as far as possible by diaphragmatic breathing and hip movements</w:t>
            </w:r>
            <w:r>
              <w:rPr>
                <w:rFonts w:ascii="Times New Roman" w:hAnsi="Times New Roman"/>
                <w:sz w:val="24"/>
                <w:szCs w:val="24"/>
              </w:rPr>
              <w:t>. Spinal and pelvic movements a</w:t>
            </w:r>
            <w:r w:rsidRPr="0085188A">
              <w:rPr>
                <w:rFonts w:ascii="Times New Roman" w:hAnsi="Times New Roman"/>
                <w:sz w:val="24"/>
                <w:szCs w:val="24"/>
              </w:rPr>
              <w:t>re prohibited.</w:t>
            </w:r>
          </w:p>
          <w:p w:rsidR="00764095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188A">
              <w:rPr>
                <w:rFonts w:ascii="Times New Roman" w:hAnsi="Times New Roman"/>
                <w:i/>
                <w:sz w:val="24"/>
                <w:szCs w:val="24"/>
              </w:rPr>
              <w:t>Feedback</w:t>
            </w:r>
            <w:r w:rsidRPr="0085188A">
              <w:rPr>
                <w:rFonts w:ascii="Times New Roman" w:hAnsi="Times New Roman"/>
                <w:sz w:val="24"/>
                <w:szCs w:val="24"/>
              </w:rPr>
              <w:t>: in front of a mirror to see lower abdominal and rib movement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85188A">
              <w:rPr>
                <w:rFonts w:ascii="Times New Roman" w:hAnsi="Times New Roman"/>
                <w:sz w:val="24"/>
                <w:szCs w:val="24"/>
              </w:rPr>
              <w:t>; tactile input at the medial ASIS by both the therapist and the participant; participant’s subjective feeling of tensing response around the perineal region.</w:t>
            </w:r>
          </w:p>
          <w:p w:rsidR="00764095" w:rsidRPr="0085188A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68A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Home exercise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in supine position: Diaphragmatic breathing 30 repetitions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×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 sets/day; holding the TRA contraction as long as possible (target: 40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s)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×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 sets/day; contracting the gluteal and hip adductor 15 </w:t>
            </w:r>
            <w:r w:rsidRPr="00037461">
              <w:rPr>
                <w:rFonts w:ascii="Times New Roman" w:hAnsi="Times New Roman"/>
                <w:sz w:val="24"/>
                <w:szCs w:val="24"/>
                <w:lang w:val="en-GB"/>
              </w:rPr>
              <w:t>repetitions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>; pulling PFM up gradually (25%, 50%,75% and 100%), 5 repetitions and hold at different levels for 5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10 s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×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 sets/day. Make sure PFM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are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relaxed.</w:t>
            </w:r>
          </w:p>
        </w:tc>
      </w:tr>
      <w:tr w:rsidR="00764095" w:rsidRPr="0085188A" w:rsidTr="00DB0724">
        <w:tc>
          <w:tcPr>
            <w:tcW w:w="4606" w:type="dxa"/>
          </w:tcPr>
          <w:p w:rsidR="00764095" w:rsidRPr="0085188A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Week 2: PFM voluntary ec</w:t>
            </w:r>
            <w:r w:rsidRPr="0085188A">
              <w:rPr>
                <w:rFonts w:ascii="Times New Roman" w:hAnsi="Times New Roman"/>
                <w:sz w:val="24"/>
                <w:szCs w:val="24"/>
              </w:rPr>
              <w:t>centric and quick contraction</w:t>
            </w:r>
          </w:p>
        </w:tc>
        <w:tc>
          <w:tcPr>
            <w:tcW w:w="4606" w:type="dxa"/>
          </w:tcPr>
          <w:p w:rsidR="00764095" w:rsidRPr="001668A5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1668A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Prerequisites: 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>the participant can perform the tasks of Week 1.</w:t>
            </w:r>
          </w:p>
          <w:p w:rsidR="00764095" w:rsidRPr="001668A5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1668A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Group position: 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>supine</w:t>
            </w:r>
          </w:p>
          <w:p w:rsidR="00764095" w:rsidRPr="001668A5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68A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lastRenderedPageBreak/>
              <w:t xml:space="preserve">Instruction: 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>Repeat the home exercises of Week 1 as a warm-up; try to let PFM down slowly from 25%, 50%,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75% and 100% and hold at different levels; try to pull PFM up quickly as far as possible and make sure PFM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are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relaxed.</w:t>
            </w:r>
          </w:p>
          <w:p w:rsidR="00764095" w:rsidRPr="001668A5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68A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Feedback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tactile input, the medial ASIS is palpated by both the therapist and the </w:t>
            </w:r>
            <w:r w:rsidRPr="00037461">
              <w:rPr>
                <w:rFonts w:ascii="Times New Roman" w:hAnsi="Times New Roman"/>
                <w:sz w:val="24"/>
                <w:szCs w:val="24"/>
                <w:lang w:val="en-GB"/>
              </w:rPr>
              <w:t>participant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to check the TRA/PFM co-contraction; participant’s subjective feeling of tensing response around the perineal region.</w:t>
            </w:r>
          </w:p>
          <w:p w:rsidR="00764095" w:rsidRPr="005236B7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68A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Home exercise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in supine position: Diaphragmatic breathing 30 repetitions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×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 sets/day; holding the TRA contraction as long as possible (target: 40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s)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×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 sets/day; contracting the gluteal and hip adductor 15 </w:t>
            </w:r>
            <w:r w:rsidRPr="00037461">
              <w:rPr>
                <w:rFonts w:ascii="Times New Roman" w:hAnsi="Times New Roman"/>
                <w:sz w:val="24"/>
                <w:szCs w:val="24"/>
                <w:lang w:val="en-GB"/>
              </w:rPr>
              <w:t>repetitions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>; maximal PFM contraction 5 repetitions; pulling PFM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up gradually 25%, 50%,75% and 100%, 5 repetitions; hold at different PFM levels for 5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s; pull up and let down from 50% to 100%, 5 repetitions; pull PFM up quickly at 100% and relax for 30 s, 5 repetitions. All repetitions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×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 sets/day. Make sure PFM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are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relaxed.</w:t>
            </w:r>
          </w:p>
        </w:tc>
      </w:tr>
      <w:tr w:rsidR="00764095" w:rsidRPr="0085188A" w:rsidTr="00DB0724">
        <w:tc>
          <w:tcPr>
            <w:tcW w:w="4606" w:type="dxa"/>
          </w:tcPr>
          <w:p w:rsidR="00764095" w:rsidRPr="0085188A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188A">
              <w:rPr>
                <w:rFonts w:ascii="Times New Roman" w:hAnsi="Times New Roman"/>
                <w:sz w:val="24"/>
                <w:szCs w:val="24"/>
              </w:rPr>
              <w:lastRenderedPageBreak/>
              <w:t>IV. Week 3:</w:t>
            </w:r>
          </w:p>
        </w:tc>
        <w:tc>
          <w:tcPr>
            <w:tcW w:w="4606" w:type="dxa"/>
          </w:tcPr>
          <w:p w:rsidR="00764095" w:rsidRPr="001668A5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1668A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Prerequisites: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the participant can perform the tasks of Weeks 1 and 2</w:t>
            </w:r>
          </w:p>
          <w:p w:rsidR="00764095" w:rsidRPr="001668A5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1668A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Group Position: 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>supine</w:t>
            </w:r>
          </w:p>
          <w:p w:rsidR="00764095" w:rsidRPr="001668A5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1668A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Instruction: 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>Try to keep the PFM contraction at 100% combined</w:t>
            </w:r>
            <w:r w:rsidRPr="001668A5">
              <w:rPr>
                <w:rFonts w:ascii="Times New Roman" w:hAnsi="Times New Roman"/>
                <w:color w:val="222222"/>
                <w:sz w:val="24"/>
                <w:szCs w:val="24"/>
                <w:lang w:val="en-GB"/>
              </w:rPr>
              <w:t xml:space="preserve"> with slow movement of the limbs and trunk; pull the PFM up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quickly at 100%</w:t>
            </w:r>
            <w:r w:rsidRPr="001668A5">
              <w:rPr>
                <w:rFonts w:ascii="Times New Roman" w:hAnsi="Times New Roman"/>
                <w:color w:val="222222"/>
                <w:sz w:val="24"/>
                <w:szCs w:val="24"/>
                <w:lang w:val="en-GB"/>
              </w:rPr>
              <w:t xml:space="preserve"> together with fast limb movements.</w:t>
            </w:r>
          </w:p>
          <w:p w:rsidR="00764095" w:rsidRPr="001668A5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68A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lastRenderedPageBreak/>
              <w:t>Feedback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tactile input, the medial ASIS is palpated by both the therapist and the </w:t>
            </w:r>
            <w:r w:rsidRPr="00037461">
              <w:rPr>
                <w:rFonts w:ascii="Times New Roman" w:hAnsi="Times New Roman"/>
                <w:sz w:val="24"/>
                <w:szCs w:val="24"/>
                <w:lang w:val="en-GB"/>
              </w:rPr>
              <w:t>participant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to feel the TRA/PFM co-contraction; participant’s subjective feeling of tensing response around the perineal region.</w:t>
            </w:r>
          </w:p>
          <w:p w:rsidR="00764095" w:rsidRPr="0085188A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68A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Home exercise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>: in supine position: same as the home exercise of Week 2.</w:t>
            </w:r>
          </w:p>
        </w:tc>
      </w:tr>
      <w:tr w:rsidR="00764095" w:rsidRPr="0085188A" w:rsidTr="00DB0724">
        <w:tc>
          <w:tcPr>
            <w:tcW w:w="4606" w:type="dxa"/>
          </w:tcPr>
          <w:p w:rsidR="00764095" w:rsidRPr="0085188A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188A">
              <w:rPr>
                <w:rFonts w:ascii="Times New Roman" w:hAnsi="Times New Roman"/>
                <w:sz w:val="24"/>
                <w:szCs w:val="24"/>
              </w:rPr>
              <w:lastRenderedPageBreak/>
              <w:t>V. Week 4:</w:t>
            </w:r>
          </w:p>
        </w:tc>
        <w:tc>
          <w:tcPr>
            <w:tcW w:w="4606" w:type="dxa"/>
          </w:tcPr>
          <w:p w:rsidR="00764095" w:rsidRPr="001668A5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1668A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Prerequisites: 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>tonic TRA/PFM contraction can be maintained easily</w:t>
            </w:r>
            <w:r w:rsidRPr="001668A5">
              <w:rPr>
                <w:rFonts w:ascii="Times New Roman" w:hAnsi="Times New Roman"/>
                <w:color w:val="222222"/>
                <w:sz w:val="24"/>
                <w:szCs w:val="24"/>
                <w:lang w:val="en-GB"/>
              </w:rPr>
              <w:t xml:space="preserve"> together with limb and trunk movements</w:t>
            </w:r>
          </w:p>
          <w:p w:rsidR="00764095" w:rsidRPr="001668A5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1668A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Group position:</w:t>
            </w:r>
            <w:r w:rsidRPr="001668A5" w:rsidDel="00921B3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>lying on the side</w:t>
            </w:r>
          </w:p>
          <w:p w:rsidR="00764095" w:rsidRPr="001668A5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1668A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Instruction: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Try to keep PFM contraction at 100% combined</w:t>
            </w:r>
            <w:r w:rsidRPr="001668A5">
              <w:rPr>
                <w:rFonts w:ascii="Times New Roman" w:hAnsi="Times New Roman"/>
                <w:color w:val="222222"/>
                <w:sz w:val="24"/>
                <w:szCs w:val="24"/>
                <w:lang w:val="en-GB"/>
              </w:rPr>
              <w:t xml:space="preserve"> with slow limb and trunk movements, pull PFM up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quickly at 100%</w:t>
            </w:r>
            <w:r w:rsidRPr="001668A5">
              <w:rPr>
                <w:rFonts w:ascii="Times New Roman" w:hAnsi="Times New Roman"/>
                <w:color w:val="222222"/>
                <w:sz w:val="24"/>
                <w:szCs w:val="24"/>
                <w:lang w:val="en-GB"/>
              </w:rPr>
              <w:t xml:space="preserve"> together with fast limb and trunk movements.</w:t>
            </w:r>
          </w:p>
          <w:p w:rsidR="00764095" w:rsidRPr="001668A5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68A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Feedback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tactile input, the medial ASIS is palpated by both the therapist and the </w:t>
            </w:r>
            <w:r w:rsidRPr="00037461">
              <w:rPr>
                <w:rFonts w:ascii="Times New Roman" w:hAnsi="Times New Roman"/>
                <w:sz w:val="24"/>
                <w:szCs w:val="24"/>
                <w:lang w:val="en-GB"/>
              </w:rPr>
              <w:t>participant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to feel TRA/PFM co-contraction; participant’s subjective feeling of tensing response around the perineal region.</w:t>
            </w:r>
          </w:p>
          <w:p w:rsidR="00764095" w:rsidRPr="006E5EB1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1668A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Home exercise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>: SUG in supine and SIG in sitting position: same as the home exercise of Week 2.</w:t>
            </w:r>
          </w:p>
        </w:tc>
      </w:tr>
      <w:tr w:rsidR="00764095" w:rsidRPr="0085188A" w:rsidTr="00DB0724">
        <w:tc>
          <w:tcPr>
            <w:tcW w:w="4606" w:type="dxa"/>
          </w:tcPr>
          <w:p w:rsidR="00764095" w:rsidRPr="0085188A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188A">
              <w:rPr>
                <w:rFonts w:ascii="Times New Roman" w:hAnsi="Times New Roman"/>
                <w:sz w:val="24"/>
                <w:szCs w:val="24"/>
              </w:rPr>
              <w:t>VI. Week 5:</w:t>
            </w:r>
          </w:p>
        </w:tc>
        <w:tc>
          <w:tcPr>
            <w:tcW w:w="4606" w:type="dxa"/>
          </w:tcPr>
          <w:p w:rsidR="00764095" w:rsidRPr="001668A5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1668A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Prerequisites: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TRA/PFM contraction can be maintained easily</w:t>
            </w:r>
            <w:r w:rsidRPr="001668A5">
              <w:rPr>
                <w:rFonts w:ascii="Times New Roman" w:hAnsi="Times New Roman"/>
                <w:color w:val="222222"/>
                <w:sz w:val="24"/>
                <w:szCs w:val="24"/>
                <w:lang w:val="en-GB"/>
              </w:rPr>
              <w:t xml:space="preserve"> together with limb and trunk movements</w:t>
            </w:r>
          </w:p>
          <w:p w:rsidR="00764095" w:rsidRPr="001668A5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1668A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Group Position:</w:t>
            </w: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>on hands and knees</w:t>
            </w:r>
          </w:p>
          <w:p w:rsidR="00764095" w:rsidRPr="001668A5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1668A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Instruction: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Keep PFM contraction at 100% combined with</w:t>
            </w:r>
            <w:r w:rsidRPr="001668A5">
              <w:rPr>
                <w:rFonts w:ascii="Times New Roman" w:hAnsi="Times New Roman"/>
                <w:color w:val="222222"/>
                <w:sz w:val="24"/>
                <w:szCs w:val="24"/>
                <w:lang w:val="en-GB"/>
              </w:rPr>
              <w:t xml:space="preserve"> slow limb and trunk movements; pull PFM up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quickly at 100%</w:t>
            </w:r>
            <w:r w:rsidRPr="001668A5">
              <w:rPr>
                <w:rFonts w:ascii="Times New Roman" w:hAnsi="Times New Roman"/>
                <w:color w:val="222222"/>
                <w:sz w:val="24"/>
                <w:szCs w:val="24"/>
                <w:lang w:val="en-GB"/>
              </w:rPr>
              <w:t xml:space="preserve"> together with fast limbs movements.</w:t>
            </w:r>
          </w:p>
          <w:p w:rsidR="00764095" w:rsidRPr="001668A5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68A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lastRenderedPageBreak/>
              <w:t>Feedback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tactile input, the medial ASIS is palpated by both the therapist and the </w:t>
            </w:r>
            <w:r w:rsidRPr="00037461">
              <w:rPr>
                <w:rFonts w:ascii="Times New Roman" w:hAnsi="Times New Roman"/>
                <w:sz w:val="24"/>
                <w:szCs w:val="24"/>
                <w:lang w:val="en-GB"/>
              </w:rPr>
              <w:t>participant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to feel TRA/PFM co-contraction; participant’s subjective feeling of tensing response around the perineal region.</w:t>
            </w:r>
          </w:p>
          <w:p w:rsidR="00764095" w:rsidRPr="006E5EB1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1668A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Home exercise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>: SUG in supine and SIG in sitting position: same as the home exercise of Week 2.</w:t>
            </w:r>
          </w:p>
        </w:tc>
      </w:tr>
      <w:tr w:rsidR="00764095" w:rsidRPr="0085188A" w:rsidTr="00DB0724">
        <w:tc>
          <w:tcPr>
            <w:tcW w:w="4606" w:type="dxa"/>
          </w:tcPr>
          <w:p w:rsidR="00764095" w:rsidRPr="0085188A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188A">
              <w:rPr>
                <w:rFonts w:ascii="Times New Roman" w:hAnsi="Times New Roman"/>
                <w:sz w:val="24"/>
                <w:szCs w:val="24"/>
              </w:rPr>
              <w:lastRenderedPageBreak/>
              <w:t>VII. Week 6:</w:t>
            </w:r>
          </w:p>
        </w:tc>
        <w:tc>
          <w:tcPr>
            <w:tcW w:w="4606" w:type="dxa"/>
          </w:tcPr>
          <w:p w:rsidR="00764095" w:rsidRPr="001668A5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1668A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Prerequisites: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TRA/PFM contraction can be maintained easily</w:t>
            </w:r>
            <w:r w:rsidRPr="001668A5">
              <w:rPr>
                <w:rFonts w:ascii="Times New Roman" w:hAnsi="Times New Roman"/>
                <w:color w:val="222222"/>
                <w:sz w:val="24"/>
                <w:szCs w:val="24"/>
                <w:lang w:val="en-GB"/>
              </w:rPr>
              <w:t xml:space="preserve"> together with limb and trunk movements</w:t>
            </w:r>
          </w:p>
          <w:p w:rsidR="00764095" w:rsidRPr="001668A5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1668A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Group Position: 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>sitting</w:t>
            </w:r>
          </w:p>
          <w:p w:rsidR="00764095" w:rsidRPr="001668A5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1668A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Instruction: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Keep PFM contraction at 100% combined</w:t>
            </w:r>
            <w:r w:rsidRPr="001668A5">
              <w:rPr>
                <w:rFonts w:ascii="Times New Roman" w:hAnsi="Times New Roman"/>
                <w:color w:val="222222"/>
                <w:sz w:val="24"/>
                <w:szCs w:val="24"/>
                <w:lang w:val="en-GB"/>
              </w:rPr>
              <w:t xml:space="preserve"> with slow limb and trunk movements; pull PFM up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quickly at 100%</w:t>
            </w:r>
            <w:r w:rsidRPr="001668A5">
              <w:rPr>
                <w:rFonts w:ascii="Times New Roman" w:hAnsi="Times New Roman"/>
                <w:color w:val="222222"/>
                <w:sz w:val="24"/>
                <w:szCs w:val="24"/>
                <w:lang w:val="en-GB"/>
              </w:rPr>
              <w:t xml:space="preserve"> together with fast limb movements.</w:t>
            </w:r>
          </w:p>
          <w:p w:rsidR="00764095" w:rsidRPr="001668A5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68A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Feedback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tactile input, the medial ASIS is palpated by both the therapist and the </w:t>
            </w:r>
            <w:r w:rsidRPr="00037461">
              <w:rPr>
                <w:rFonts w:ascii="Times New Roman" w:hAnsi="Times New Roman"/>
                <w:sz w:val="24"/>
                <w:szCs w:val="24"/>
                <w:lang w:val="en-GB"/>
              </w:rPr>
              <w:t>participant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to feel TRA/PFM co-contraction; participant’s subjective feeling of tensing response around the perineal region.</w:t>
            </w:r>
          </w:p>
          <w:p w:rsidR="00764095" w:rsidRPr="006E5EB1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1668A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Home exercise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>: SUG in supine and SIG in sitting position: same as the home exercise of Week 2.</w:t>
            </w:r>
          </w:p>
        </w:tc>
      </w:tr>
      <w:tr w:rsidR="00764095" w:rsidRPr="0085188A" w:rsidTr="00DB0724">
        <w:tc>
          <w:tcPr>
            <w:tcW w:w="4606" w:type="dxa"/>
          </w:tcPr>
          <w:p w:rsidR="00764095" w:rsidRPr="0085188A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188A">
              <w:rPr>
                <w:rFonts w:ascii="Times New Roman" w:hAnsi="Times New Roman"/>
                <w:sz w:val="24"/>
                <w:szCs w:val="24"/>
              </w:rPr>
              <w:t>VIII.Week 7:</w:t>
            </w:r>
          </w:p>
        </w:tc>
        <w:tc>
          <w:tcPr>
            <w:tcW w:w="4606" w:type="dxa"/>
          </w:tcPr>
          <w:p w:rsidR="00764095" w:rsidRPr="001668A5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1668A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Prerequisites: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The TRA/PFM contraction can be maintained easily</w:t>
            </w:r>
            <w:r w:rsidRPr="001668A5">
              <w:rPr>
                <w:rFonts w:ascii="Times New Roman" w:hAnsi="Times New Roman"/>
                <w:color w:val="222222"/>
                <w:sz w:val="24"/>
                <w:szCs w:val="24"/>
                <w:lang w:val="en-GB"/>
              </w:rPr>
              <w:t xml:space="preserve"> together with limb and trunk movements</w:t>
            </w:r>
          </w:p>
          <w:p w:rsidR="00764095" w:rsidRPr="001668A5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1668A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Group Position: 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>standing</w:t>
            </w:r>
          </w:p>
          <w:p w:rsidR="00764095" w:rsidRPr="001668A5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1668A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Instruction: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Keep the PFM contraction at 100% combined</w:t>
            </w:r>
            <w:r w:rsidRPr="001668A5">
              <w:rPr>
                <w:rFonts w:ascii="Times New Roman" w:hAnsi="Times New Roman"/>
                <w:color w:val="222222"/>
                <w:sz w:val="24"/>
                <w:szCs w:val="24"/>
                <w:lang w:val="en-GB"/>
              </w:rPr>
              <w:t xml:space="preserve"> with slow limb and trunk movements; pull the PFM up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quickly at 100%</w:t>
            </w:r>
            <w:r w:rsidRPr="001668A5">
              <w:rPr>
                <w:rFonts w:ascii="Times New Roman" w:hAnsi="Times New Roman"/>
                <w:color w:val="222222"/>
                <w:sz w:val="24"/>
                <w:szCs w:val="24"/>
                <w:lang w:val="en-GB"/>
              </w:rPr>
              <w:t xml:space="preserve"> together with fast limb movements.</w:t>
            </w:r>
          </w:p>
          <w:p w:rsidR="00764095" w:rsidRPr="001668A5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68A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lastRenderedPageBreak/>
              <w:t>Feedback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tactile input, the medial ASIS is palpated by both the therapist and the </w:t>
            </w:r>
            <w:r w:rsidRPr="00037461">
              <w:rPr>
                <w:rFonts w:ascii="Times New Roman" w:hAnsi="Times New Roman"/>
                <w:sz w:val="24"/>
                <w:szCs w:val="24"/>
                <w:lang w:val="en-GB"/>
              </w:rPr>
              <w:t>participant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to feel the TRA/PFM co-contraction; participant’s subjective feeling of tensing response around the perineal region.</w:t>
            </w:r>
          </w:p>
          <w:p w:rsidR="00764095" w:rsidRPr="0085188A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68A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Home exercise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>: SUG in supine and SIG in sitting position: same as the home exercise of Week 2.</w:t>
            </w:r>
          </w:p>
        </w:tc>
      </w:tr>
      <w:tr w:rsidR="00764095" w:rsidRPr="0085188A" w:rsidTr="00DB0724">
        <w:tc>
          <w:tcPr>
            <w:tcW w:w="4606" w:type="dxa"/>
          </w:tcPr>
          <w:p w:rsidR="00764095" w:rsidRPr="0085188A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188A">
              <w:rPr>
                <w:rFonts w:ascii="Times New Roman" w:hAnsi="Times New Roman"/>
                <w:sz w:val="24"/>
                <w:szCs w:val="24"/>
              </w:rPr>
              <w:lastRenderedPageBreak/>
              <w:t>IX. Week 8:</w:t>
            </w:r>
          </w:p>
        </w:tc>
        <w:tc>
          <w:tcPr>
            <w:tcW w:w="4606" w:type="dxa"/>
          </w:tcPr>
          <w:p w:rsidR="00764095" w:rsidRPr="001668A5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1668A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Prerequisites: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The TRA/PFM contraction can be maintained easily</w:t>
            </w:r>
            <w:r w:rsidRPr="001668A5">
              <w:rPr>
                <w:rFonts w:ascii="Times New Roman" w:hAnsi="Times New Roman"/>
                <w:color w:val="222222"/>
                <w:sz w:val="24"/>
                <w:szCs w:val="24"/>
                <w:lang w:val="en-GB"/>
              </w:rPr>
              <w:t xml:space="preserve"> together with limb and trunk movements</w:t>
            </w:r>
          </w:p>
          <w:p w:rsidR="00764095" w:rsidRPr="001668A5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1668A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Group Position: 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>walking, steps, unstable</w:t>
            </w:r>
          </w:p>
          <w:p w:rsidR="00764095" w:rsidRPr="001668A5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1668A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Instruction: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Keep the PFM contraction at 100% combined </w:t>
            </w:r>
            <w:r w:rsidRPr="001668A5">
              <w:rPr>
                <w:rFonts w:ascii="Times New Roman" w:hAnsi="Times New Roman"/>
                <w:color w:val="222222"/>
                <w:sz w:val="24"/>
                <w:szCs w:val="24"/>
                <w:lang w:val="en-GB"/>
              </w:rPr>
              <w:t>with slow limb and trunk movements; pull the PFM up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quickly at 100%</w:t>
            </w:r>
            <w:r w:rsidRPr="001668A5">
              <w:rPr>
                <w:rFonts w:ascii="Times New Roman" w:hAnsi="Times New Roman"/>
                <w:color w:val="222222"/>
                <w:sz w:val="24"/>
                <w:szCs w:val="24"/>
                <w:lang w:val="en-GB"/>
              </w:rPr>
              <w:t xml:space="preserve"> together with fast limbs movements.</w:t>
            </w:r>
          </w:p>
          <w:p w:rsidR="00764095" w:rsidRPr="001668A5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668A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Feedback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tactile input, the medial ASIS is palpated by both the therapist and the </w:t>
            </w:r>
            <w:r w:rsidRPr="00037461">
              <w:rPr>
                <w:rFonts w:ascii="Times New Roman" w:hAnsi="Times New Roman"/>
                <w:sz w:val="24"/>
                <w:szCs w:val="24"/>
                <w:lang w:val="en-GB"/>
              </w:rPr>
              <w:t>participant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to feel the TRA/PFM co-contraction; participant’s subjective feeling of tensing response around the perineal region.</w:t>
            </w:r>
          </w:p>
          <w:p w:rsidR="00764095" w:rsidRPr="0085188A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68A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Home exercise</w:t>
            </w:r>
            <w:r w:rsidRPr="001668A5">
              <w:rPr>
                <w:rFonts w:ascii="Times New Roman" w:hAnsi="Times New Roman"/>
                <w:sz w:val="24"/>
                <w:szCs w:val="24"/>
                <w:lang w:val="en-GB"/>
              </w:rPr>
              <w:t>: SUG in supine and SIG in sitting position: same as the home exercise of Week 2.</w:t>
            </w:r>
          </w:p>
        </w:tc>
      </w:tr>
      <w:tr w:rsidR="00764095" w:rsidRPr="0085188A" w:rsidTr="00DB0724">
        <w:tc>
          <w:tcPr>
            <w:tcW w:w="4606" w:type="dxa"/>
          </w:tcPr>
          <w:p w:rsidR="00764095" w:rsidRPr="0085188A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188A">
              <w:rPr>
                <w:rFonts w:ascii="Times New Roman" w:hAnsi="Times New Roman"/>
                <w:sz w:val="24"/>
                <w:szCs w:val="24"/>
              </w:rPr>
              <w:t>X. After the training program</w:t>
            </w:r>
            <w:r>
              <w:rPr>
                <w:rFonts w:ascii="Times New Roman" w:hAnsi="Times New Roman"/>
                <w:sz w:val="24"/>
                <w:szCs w:val="24"/>
              </w:rPr>
              <w:t>me</w:t>
            </w:r>
          </w:p>
        </w:tc>
        <w:tc>
          <w:tcPr>
            <w:tcW w:w="4606" w:type="dxa"/>
          </w:tcPr>
          <w:p w:rsidR="00764095" w:rsidRPr="0085188A" w:rsidRDefault="00764095" w:rsidP="00DB07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1668A5">
              <w:rPr>
                <w:rFonts w:ascii="Times New Roman" w:hAnsi="Times New Roman"/>
                <w:color w:val="222222"/>
                <w:sz w:val="24"/>
                <w:szCs w:val="24"/>
                <w:lang w:val="en-GB"/>
              </w:rPr>
              <w:t xml:space="preserve">The participants are advised to continue the programme for another 4 weeks to achieve sufficient muscle strength. Thereafter they are required to do the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-GB"/>
              </w:rPr>
              <w:t>PFM-T</w:t>
            </w:r>
            <w:r w:rsidRPr="001668A5">
              <w:rPr>
                <w:rFonts w:ascii="Times New Roman" w:hAnsi="Times New Roman"/>
                <w:color w:val="222222"/>
                <w:sz w:val="24"/>
                <w:szCs w:val="24"/>
                <w:lang w:val="en-GB"/>
              </w:rPr>
              <w:t xml:space="preserve"> 3 times per week, which is essential for maintaining the achieved level.</w:t>
            </w:r>
          </w:p>
        </w:tc>
      </w:tr>
    </w:tbl>
    <w:p w:rsidR="00764095" w:rsidRPr="0085188A" w:rsidRDefault="00764095" w:rsidP="007640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2EF8" w:rsidRDefault="00602EF8">
      <w:bookmarkStart w:id="0" w:name="_GoBack"/>
      <w:bookmarkEnd w:id="0"/>
    </w:p>
    <w:sectPr w:rsidR="00602EF8" w:rsidSect="00434C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26" w:rsidRDefault="00FB5026">
      <w:pPr>
        <w:spacing w:after="0" w:line="240" w:lineRule="auto"/>
      </w:pPr>
      <w:r>
        <w:separator/>
      </w:r>
    </w:p>
  </w:endnote>
  <w:endnote w:type="continuationSeparator" w:id="0">
    <w:p w:rsidR="00FB5026" w:rsidRDefault="00FB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33692"/>
      <w:docPartObj>
        <w:docPartGallery w:val="Page Numbers (Bottom of Page)"/>
        <w:docPartUnique/>
      </w:docPartObj>
    </w:sdtPr>
    <w:sdtEndPr/>
    <w:sdtContent>
      <w:p w:rsidR="005A5DCD" w:rsidRDefault="0076409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CA3">
          <w:rPr>
            <w:noProof/>
          </w:rPr>
          <w:t>8</w:t>
        </w:r>
        <w:r>
          <w:fldChar w:fldCharType="end"/>
        </w:r>
      </w:p>
    </w:sdtContent>
  </w:sdt>
  <w:p w:rsidR="005A5DCD" w:rsidRDefault="00764095" w:rsidP="00B04F40">
    <w:pPr>
      <w:pStyle w:val="Fuzeile"/>
      <w:tabs>
        <w:tab w:val="clear" w:pos="4536"/>
        <w:tab w:val="clear" w:pos="9072"/>
        <w:tab w:val="left" w:pos="82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26" w:rsidRDefault="00FB5026">
      <w:pPr>
        <w:spacing w:after="0" w:line="240" w:lineRule="auto"/>
      </w:pPr>
      <w:r>
        <w:separator/>
      </w:r>
    </w:p>
  </w:footnote>
  <w:footnote w:type="continuationSeparator" w:id="0">
    <w:p w:rsidR="00FB5026" w:rsidRDefault="00FB5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561E8"/>
    <w:multiLevelType w:val="hybridMultilevel"/>
    <w:tmpl w:val="6CC062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95"/>
    <w:rsid w:val="00434CA3"/>
    <w:rsid w:val="00602EF8"/>
    <w:rsid w:val="006D3CD9"/>
    <w:rsid w:val="00746ACD"/>
    <w:rsid w:val="00764095"/>
    <w:rsid w:val="00F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98A72-362D-4F09-9DF2-538F1E7A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4095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409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64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95"/>
    <w:rPr>
      <w:rFonts w:ascii="Calibri" w:eastAsia="Times New Roman" w:hAnsi="Calibri" w:cs="Times New Roman"/>
      <w:lang w:eastAsia="hu-HU"/>
    </w:rPr>
  </w:style>
  <w:style w:type="character" w:styleId="Zeilennummer">
    <w:name w:val="line number"/>
    <w:basedOn w:val="Absatz-Standardschriftart"/>
    <w:uiPriority w:val="99"/>
    <w:semiHidden/>
    <w:unhideWhenUsed/>
    <w:rsid w:val="00764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1408</Words>
  <Characters>7621</Characters>
  <Application>Microsoft Office Word</Application>
  <DocSecurity>0</DocSecurity>
  <Lines>92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Karin Stettler</cp:lastModifiedBy>
  <cp:revision>2</cp:revision>
  <dcterms:created xsi:type="dcterms:W3CDTF">2021-08-10T19:30:00Z</dcterms:created>
  <dcterms:modified xsi:type="dcterms:W3CDTF">2021-08-10T19:30:00Z</dcterms:modified>
</cp:coreProperties>
</file>