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842D" w14:textId="77777777" w:rsidR="006A6EEA" w:rsidRPr="00D23E98" w:rsidRDefault="006A6EEA" w:rsidP="006A6EEA">
      <w:pPr>
        <w:rPr>
          <w:rFonts w:ascii="Times New Roman" w:hAnsi="Times New Roman" w:cs="Times New Roman"/>
          <w:b/>
          <w:bCs/>
          <w:sz w:val="22"/>
          <w:szCs w:val="22"/>
        </w:rPr>
      </w:pPr>
      <w:r>
        <w:rPr>
          <w:rFonts w:ascii="Times New Roman" w:hAnsi="Times New Roman" w:cs="Times New Roman"/>
          <w:b/>
          <w:bCs/>
          <w:sz w:val="22"/>
          <w:szCs w:val="22"/>
        </w:rPr>
        <w:t>e</w:t>
      </w:r>
      <w:r w:rsidRPr="00D23E98">
        <w:rPr>
          <w:rFonts w:ascii="Times New Roman" w:hAnsi="Times New Roman" w:cs="Times New Roman"/>
          <w:b/>
          <w:bCs/>
          <w:sz w:val="22"/>
          <w:szCs w:val="22"/>
        </w:rPr>
        <w:t>Table 1. Quality assessment of Diagnostic Accuracy Studies (QUADAS) checklist quality assessment of all studies included in this systematic review</w:t>
      </w:r>
    </w:p>
    <w:p w14:paraId="757B80CB" w14:textId="77777777" w:rsidR="006A6EEA" w:rsidRPr="00895CC0" w:rsidRDefault="006A6EEA" w:rsidP="006A6EEA">
      <w:pPr>
        <w:rPr>
          <w:rFonts w:ascii="Times New Roman" w:hAnsi="Times New Roman" w:cs="Times New Roman"/>
          <w:sz w:val="22"/>
          <w:szCs w:val="22"/>
        </w:rPr>
      </w:pPr>
    </w:p>
    <w:tbl>
      <w:tblPr>
        <w:tblStyle w:val="TableGrid"/>
        <w:tblW w:w="14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995"/>
        <w:gridCol w:w="706"/>
        <w:gridCol w:w="992"/>
        <w:gridCol w:w="851"/>
        <w:gridCol w:w="850"/>
        <w:gridCol w:w="851"/>
        <w:gridCol w:w="992"/>
        <w:gridCol w:w="851"/>
        <w:gridCol w:w="850"/>
        <w:gridCol w:w="709"/>
        <w:gridCol w:w="850"/>
        <w:gridCol w:w="851"/>
        <w:gridCol w:w="1134"/>
        <w:gridCol w:w="992"/>
        <w:gridCol w:w="567"/>
      </w:tblGrid>
      <w:tr w:rsidR="006A6EEA" w:rsidRPr="00895CC0" w14:paraId="6D1770EF" w14:textId="77777777" w:rsidTr="00BA0CE8">
        <w:trPr>
          <w:jc w:val="center"/>
        </w:trPr>
        <w:tc>
          <w:tcPr>
            <w:tcW w:w="1838" w:type="dxa"/>
            <w:tcBorders>
              <w:top w:val="single" w:sz="4" w:space="0" w:color="auto"/>
              <w:bottom w:val="single" w:sz="4" w:space="0" w:color="auto"/>
            </w:tcBorders>
          </w:tcPr>
          <w:p w14:paraId="1E08F2C5" w14:textId="77777777" w:rsidR="006A6EEA" w:rsidRPr="00895CC0" w:rsidRDefault="006A6EEA" w:rsidP="00BA0CE8">
            <w:pPr>
              <w:jc w:val="center"/>
              <w:rPr>
                <w:rFonts w:ascii="Times New Roman" w:hAnsi="Times New Roman" w:cs="Times New Roman"/>
                <w:sz w:val="20"/>
                <w:szCs w:val="20"/>
              </w:rPr>
            </w:pPr>
          </w:p>
        </w:tc>
        <w:tc>
          <w:tcPr>
            <w:tcW w:w="995" w:type="dxa"/>
            <w:tcBorders>
              <w:top w:val="single" w:sz="4" w:space="0" w:color="auto"/>
              <w:bottom w:val="single" w:sz="4" w:space="0" w:color="auto"/>
            </w:tcBorders>
            <w:vAlign w:val="center"/>
          </w:tcPr>
          <w:p w14:paraId="58562F5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Spectrum composition</w:t>
            </w:r>
          </w:p>
        </w:tc>
        <w:tc>
          <w:tcPr>
            <w:tcW w:w="706" w:type="dxa"/>
            <w:tcBorders>
              <w:top w:val="single" w:sz="4" w:space="0" w:color="auto"/>
              <w:bottom w:val="single" w:sz="4" w:space="0" w:color="auto"/>
            </w:tcBorders>
            <w:vAlign w:val="center"/>
          </w:tcPr>
          <w:p w14:paraId="7D62997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Selection criteria</w:t>
            </w:r>
          </w:p>
        </w:tc>
        <w:tc>
          <w:tcPr>
            <w:tcW w:w="992" w:type="dxa"/>
            <w:tcBorders>
              <w:top w:val="single" w:sz="4" w:space="0" w:color="auto"/>
              <w:bottom w:val="single" w:sz="4" w:space="0" w:color="auto"/>
            </w:tcBorders>
            <w:vAlign w:val="center"/>
          </w:tcPr>
          <w:p w14:paraId="4AA6059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Appropriate reference standard</w:t>
            </w:r>
          </w:p>
        </w:tc>
        <w:tc>
          <w:tcPr>
            <w:tcW w:w="851" w:type="dxa"/>
            <w:tcBorders>
              <w:top w:val="single" w:sz="4" w:space="0" w:color="auto"/>
              <w:bottom w:val="single" w:sz="4" w:space="0" w:color="auto"/>
            </w:tcBorders>
            <w:vAlign w:val="center"/>
          </w:tcPr>
          <w:p w14:paraId="5E30E42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Disease progression bias</w:t>
            </w:r>
          </w:p>
        </w:tc>
        <w:tc>
          <w:tcPr>
            <w:tcW w:w="850" w:type="dxa"/>
            <w:tcBorders>
              <w:top w:val="single" w:sz="4" w:space="0" w:color="auto"/>
              <w:bottom w:val="single" w:sz="4" w:space="0" w:color="auto"/>
            </w:tcBorders>
            <w:vAlign w:val="center"/>
          </w:tcPr>
          <w:p w14:paraId="14AD301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Partial verification bias</w:t>
            </w:r>
          </w:p>
        </w:tc>
        <w:tc>
          <w:tcPr>
            <w:tcW w:w="851" w:type="dxa"/>
            <w:tcBorders>
              <w:top w:val="single" w:sz="4" w:space="0" w:color="auto"/>
              <w:bottom w:val="single" w:sz="4" w:space="0" w:color="auto"/>
            </w:tcBorders>
            <w:vAlign w:val="center"/>
          </w:tcPr>
          <w:p w14:paraId="5319C0B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Differential verification bias</w:t>
            </w:r>
          </w:p>
        </w:tc>
        <w:tc>
          <w:tcPr>
            <w:tcW w:w="992" w:type="dxa"/>
            <w:tcBorders>
              <w:top w:val="single" w:sz="4" w:space="0" w:color="auto"/>
              <w:bottom w:val="single" w:sz="4" w:space="0" w:color="auto"/>
            </w:tcBorders>
            <w:vAlign w:val="center"/>
          </w:tcPr>
          <w:p w14:paraId="1E03CDD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Incorporation bias</w:t>
            </w:r>
          </w:p>
        </w:tc>
        <w:tc>
          <w:tcPr>
            <w:tcW w:w="851" w:type="dxa"/>
            <w:tcBorders>
              <w:top w:val="single" w:sz="4" w:space="0" w:color="auto"/>
              <w:bottom w:val="single" w:sz="4" w:space="0" w:color="auto"/>
            </w:tcBorders>
            <w:vAlign w:val="center"/>
          </w:tcPr>
          <w:p w14:paraId="12FD111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Test execution details</w:t>
            </w:r>
          </w:p>
        </w:tc>
        <w:tc>
          <w:tcPr>
            <w:tcW w:w="850" w:type="dxa"/>
            <w:tcBorders>
              <w:top w:val="single" w:sz="4" w:space="0" w:color="auto"/>
              <w:bottom w:val="single" w:sz="4" w:space="0" w:color="auto"/>
            </w:tcBorders>
            <w:vAlign w:val="center"/>
          </w:tcPr>
          <w:p w14:paraId="1184901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Reference execution details</w:t>
            </w:r>
          </w:p>
        </w:tc>
        <w:tc>
          <w:tcPr>
            <w:tcW w:w="709" w:type="dxa"/>
            <w:tcBorders>
              <w:top w:val="single" w:sz="4" w:space="0" w:color="auto"/>
              <w:bottom w:val="single" w:sz="4" w:space="0" w:color="auto"/>
            </w:tcBorders>
            <w:vAlign w:val="center"/>
          </w:tcPr>
          <w:p w14:paraId="2598B72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Test review bias</w:t>
            </w:r>
          </w:p>
        </w:tc>
        <w:tc>
          <w:tcPr>
            <w:tcW w:w="850" w:type="dxa"/>
            <w:tcBorders>
              <w:top w:val="single" w:sz="4" w:space="0" w:color="auto"/>
              <w:bottom w:val="single" w:sz="4" w:space="0" w:color="auto"/>
            </w:tcBorders>
            <w:vAlign w:val="center"/>
          </w:tcPr>
          <w:p w14:paraId="6EB7CD4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Diagnostic review bias</w:t>
            </w:r>
          </w:p>
        </w:tc>
        <w:tc>
          <w:tcPr>
            <w:tcW w:w="851" w:type="dxa"/>
            <w:tcBorders>
              <w:top w:val="single" w:sz="4" w:space="0" w:color="auto"/>
              <w:bottom w:val="single" w:sz="4" w:space="0" w:color="auto"/>
            </w:tcBorders>
            <w:vAlign w:val="center"/>
          </w:tcPr>
          <w:p w14:paraId="1C4B02C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Clinical review bias</w:t>
            </w:r>
          </w:p>
        </w:tc>
        <w:tc>
          <w:tcPr>
            <w:tcW w:w="1134" w:type="dxa"/>
            <w:tcBorders>
              <w:top w:val="single" w:sz="4" w:space="0" w:color="auto"/>
              <w:bottom w:val="single" w:sz="4" w:space="0" w:color="auto"/>
            </w:tcBorders>
            <w:vAlign w:val="center"/>
          </w:tcPr>
          <w:p w14:paraId="04B621A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Uninterpretable results</w:t>
            </w:r>
          </w:p>
        </w:tc>
        <w:tc>
          <w:tcPr>
            <w:tcW w:w="992" w:type="dxa"/>
            <w:tcBorders>
              <w:top w:val="single" w:sz="4" w:space="0" w:color="auto"/>
              <w:bottom w:val="single" w:sz="4" w:space="0" w:color="auto"/>
            </w:tcBorders>
            <w:vAlign w:val="center"/>
          </w:tcPr>
          <w:p w14:paraId="5A35AE3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Withdrawals</w:t>
            </w:r>
          </w:p>
        </w:tc>
        <w:tc>
          <w:tcPr>
            <w:tcW w:w="567" w:type="dxa"/>
            <w:tcBorders>
              <w:top w:val="single" w:sz="4" w:space="0" w:color="auto"/>
              <w:bottom w:val="single" w:sz="4" w:space="0" w:color="auto"/>
            </w:tcBorders>
            <w:vAlign w:val="center"/>
          </w:tcPr>
          <w:p w14:paraId="5869C78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Score</w:t>
            </w:r>
          </w:p>
        </w:tc>
      </w:tr>
      <w:tr w:rsidR="006A6EEA" w:rsidRPr="00895CC0" w14:paraId="6076EB2A" w14:textId="77777777" w:rsidTr="00BA0CE8">
        <w:trPr>
          <w:jc w:val="center"/>
        </w:trPr>
        <w:tc>
          <w:tcPr>
            <w:tcW w:w="1838" w:type="dxa"/>
            <w:tcBorders>
              <w:top w:val="single" w:sz="4" w:space="0" w:color="auto"/>
            </w:tcBorders>
            <w:vAlign w:val="center"/>
          </w:tcPr>
          <w:p w14:paraId="37546F3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Alfageme, 2019</w:t>
            </w:r>
          </w:p>
        </w:tc>
        <w:tc>
          <w:tcPr>
            <w:tcW w:w="995" w:type="dxa"/>
            <w:tcBorders>
              <w:top w:val="single" w:sz="4" w:space="0" w:color="auto"/>
            </w:tcBorders>
            <w:vAlign w:val="center"/>
          </w:tcPr>
          <w:p w14:paraId="3D3A9A1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tcBorders>
              <w:top w:val="single" w:sz="4" w:space="0" w:color="auto"/>
            </w:tcBorders>
            <w:vAlign w:val="center"/>
          </w:tcPr>
          <w:p w14:paraId="0C35744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992" w:type="dxa"/>
            <w:tcBorders>
              <w:top w:val="single" w:sz="4" w:space="0" w:color="auto"/>
            </w:tcBorders>
            <w:vAlign w:val="center"/>
          </w:tcPr>
          <w:p w14:paraId="79BA125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tcBorders>
              <w:top w:val="single" w:sz="4" w:space="0" w:color="auto"/>
            </w:tcBorders>
            <w:vAlign w:val="center"/>
          </w:tcPr>
          <w:p w14:paraId="725F8CC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tcBorders>
              <w:top w:val="single" w:sz="4" w:space="0" w:color="auto"/>
            </w:tcBorders>
            <w:vAlign w:val="center"/>
          </w:tcPr>
          <w:p w14:paraId="56A9304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tcBorders>
              <w:top w:val="single" w:sz="4" w:space="0" w:color="auto"/>
            </w:tcBorders>
            <w:vAlign w:val="center"/>
          </w:tcPr>
          <w:p w14:paraId="33ADAFE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tcBorders>
              <w:top w:val="single" w:sz="4" w:space="0" w:color="auto"/>
            </w:tcBorders>
            <w:vAlign w:val="center"/>
          </w:tcPr>
          <w:p w14:paraId="29419C1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tcBorders>
              <w:top w:val="single" w:sz="4" w:space="0" w:color="auto"/>
            </w:tcBorders>
            <w:vAlign w:val="center"/>
          </w:tcPr>
          <w:p w14:paraId="550DE52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tcBorders>
              <w:top w:val="single" w:sz="4" w:space="0" w:color="auto"/>
            </w:tcBorders>
            <w:vAlign w:val="center"/>
          </w:tcPr>
          <w:p w14:paraId="111D48B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tcBorders>
              <w:top w:val="single" w:sz="4" w:space="0" w:color="auto"/>
            </w:tcBorders>
            <w:vAlign w:val="center"/>
          </w:tcPr>
          <w:p w14:paraId="2B7A45E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tcBorders>
              <w:top w:val="single" w:sz="4" w:space="0" w:color="auto"/>
            </w:tcBorders>
            <w:vAlign w:val="center"/>
          </w:tcPr>
          <w:p w14:paraId="0CD8911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tcBorders>
              <w:top w:val="single" w:sz="4" w:space="0" w:color="auto"/>
            </w:tcBorders>
            <w:vAlign w:val="center"/>
          </w:tcPr>
          <w:p w14:paraId="6B425DC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tcBorders>
              <w:top w:val="single" w:sz="4" w:space="0" w:color="auto"/>
            </w:tcBorders>
            <w:vAlign w:val="center"/>
          </w:tcPr>
          <w:p w14:paraId="6C15110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tcBorders>
              <w:top w:val="single" w:sz="4" w:space="0" w:color="auto"/>
            </w:tcBorders>
            <w:vAlign w:val="center"/>
          </w:tcPr>
          <w:p w14:paraId="7F3C3DE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tcBorders>
              <w:top w:val="single" w:sz="4" w:space="0" w:color="auto"/>
            </w:tcBorders>
            <w:vAlign w:val="center"/>
          </w:tcPr>
          <w:p w14:paraId="451F651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9</w:t>
            </w:r>
          </w:p>
        </w:tc>
      </w:tr>
      <w:tr w:rsidR="006A6EEA" w:rsidRPr="00895CC0" w14:paraId="4190A89A" w14:textId="77777777" w:rsidTr="00BA0CE8">
        <w:trPr>
          <w:jc w:val="center"/>
        </w:trPr>
        <w:tc>
          <w:tcPr>
            <w:tcW w:w="1838" w:type="dxa"/>
            <w:vAlign w:val="center"/>
          </w:tcPr>
          <w:p w14:paraId="4D289E1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Ballester-Sanchez, 2014</w:t>
            </w:r>
          </w:p>
        </w:tc>
        <w:tc>
          <w:tcPr>
            <w:tcW w:w="995" w:type="dxa"/>
            <w:vAlign w:val="center"/>
          </w:tcPr>
          <w:p w14:paraId="2A45F7E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5943419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04370E7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F32232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517B4CA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239B44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7AC61EC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1D976C0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5516ECE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6B8C316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7C4F956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1422922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0D4E2CB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0B15A7E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center"/>
          </w:tcPr>
          <w:p w14:paraId="58D6C00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12</w:t>
            </w:r>
          </w:p>
        </w:tc>
      </w:tr>
      <w:tr w:rsidR="006A6EEA" w:rsidRPr="00895CC0" w14:paraId="653C6F7F" w14:textId="77777777" w:rsidTr="00BA0CE8">
        <w:trPr>
          <w:jc w:val="center"/>
        </w:trPr>
        <w:tc>
          <w:tcPr>
            <w:tcW w:w="1838" w:type="dxa"/>
            <w:vAlign w:val="center"/>
          </w:tcPr>
          <w:p w14:paraId="65A0E54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Bens, 2015</w:t>
            </w:r>
          </w:p>
        </w:tc>
        <w:tc>
          <w:tcPr>
            <w:tcW w:w="995" w:type="dxa"/>
            <w:vAlign w:val="center"/>
          </w:tcPr>
          <w:p w14:paraId="68898E2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001EECC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3D6D23E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1F07C19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079BAB0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9FE1E0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24D42DD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AEE9B3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850" w:type="dxa"/>
            <w:vAlign w:val="center"/>
          </w:tcPr>
          <w:p w14:paraId="2EC67E1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0FDF961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0F8EB00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002C53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3553D6C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6C641C7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center"/>
          </w:tcPr>
          <w:p w14:paraId="57A4B83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10</w:t>
            </w:r>
          </w:p>
        </w:tc>
      </w:tr>
      <w:tr w:rsidR="006A6EEA" w:rsidRPr="00895CC0" w14:paraId="51A6EFC4" w14:textId="77777777" w:rsidTr="00BA0CE8">
        <w:trPr>
          <w:jc w:val="center"/>
        </w:trPr>
        <w:tc>
          <w:tcPr>
            <w:tcW w:w="1838" w:type="dxa"/>
            <w:vAlign w:val="center"/>
          </w:tcPr>
          <w:p w14:paraId="5A8E409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Bobadilla, 2008</w:t>
            </w:r>
          </w:p>
        </w:tc>
        <w:tc>
          <w:tcPr>
            <w:tcW w:w="995" w:type="dxa"/>
            <w:vAlign w:val="center"/>
          </w:tcPr>
          <w:p w14:paraId="1E50B87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19C0D43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159A23E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5608AF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73C11AF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233AC9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23715EF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851" w:type="dxa"/>
            <w:vAlign w:val="center"/>
          </w:tcPr>
          <w:p w14:paraId="4F56285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3755707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63C7375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6CA265A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D22DD9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2D9A96C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1E975CB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center"/>
          </w:tcPr>
          <w:p w14:paraId="2FCC74B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13</w:t>
            </w:r>
          </w:p>
        </w:tc>
      </w:tr>
      <w:tr w:rsidR="006A6EEA" w:rsidRPr="00895CC0" w14:paraId="5CBC1F13" w14:textId="77777777" w:rsidTr="00BA0CE8">
        <w:trPr>
          <w:jc w:val="center"/>
        </w:trPr>
        <w:tc>
          <w:tcPr>
            <w:tcW w:w="1838" w:type="dxa"/>
            <w:vAlign w:val="center"/>
          </w:tcPr>
          <w:p w14:paraId="0C49172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Crisan, 2013</w:t>
            </w:r>
          </w:p>
        </w:tc>
        <w:tc>
          <w:tcPr>
            <w:tcW w:w="995" w:type="dxa"/>
            <w:vAlign w:val="center"/>
          </w:tcPr>
          <w:p w14:paraId="6B09408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5CFD585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7E326DE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6FAEF32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25B3473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69C08C7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1AD93F2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1B59263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461C04C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3BEFA58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73AEDD9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1" w:type="dxa"/>
            <w:vAlign w:val="center"/>
          </w:tcPr>
          <w:p w14:paraId="16782C7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1B4DE09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15AEC0A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center"/>
          </w:tcPr>
          <w:p w14:paraId="6C21836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11</w:t>
            </w:r>
          </w:p>
        </w:tc>
      </w:tr>
      <w:tr w:rsidR="006A6EEA" w:rsidRPr="00895CC0" w14:paraId="2BCE26C5" w14:textId="77777777" w:rsidTr="00BA0CE8">
        <w:trPr>
          <w:jc w:val="center"/>
        </w:trPr>
        <w:tc>
          <w:tcPr>
            <w:tcW w:w="1838" w:type="dxa"/>
            <w:vAlign w:val="center"/>
          </w:tcPr>
          <w:p w14:paraId="38010F8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Desai, 2007</w:t>
            </w:r>
          </w:p>
        </w:tc>
        <w:tc>
          <w:tcPr>
            <w:tcW w:w="995" w:type="dxa"/>
            <w:vAlign w:val="center"/>
          </w:tcPr>
          <w:p w14:paraId="1BBD1F3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706" w:type="dxa"/>
            <w:vAlign w:val="center"/>
          </w:tcPr>
          <w:p w14:paraId="41630F7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10543E1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ADDC7C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7944E5B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632D9CE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67EA559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3E34B3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850" w:type="dxa"/>
            <w:vAlign w:val="center"/>
          </w:tcPr>
          <w:p w14:paraId="61CA4FE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29675A1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7CF7AE5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1" w:type="dxa"/>
            <w:vAlign w:val="center"/>
          </w:tcPr>
          <w:p w14:paraId="44E75FB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7B4F1CA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250C4A6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center"/>
          </w:tcPr>
          <w:p w14:paraId="6390245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8</w:t>
            </w:r>
          </w:p>
        </w:tc>
      </w:tr>
      <w:tr w:rsidR="006A6EEA" w:rsidRPr="00895CC0" w14:paraId="41AB38A0" w14:textId="77777777" w:rsidTr="00BA0CE8">
        <w:trPr>
          <w:jc w:val="center"/>
        </w:trPr>
        <w:tc>
          <w:tcPr>
            <w:tcW w:w="1838" w:type="dxa"/>
            <w:vAlign w:val="center"/>
          </w:tcPr>
          <w:p w14:paraId="1EB22A4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Goyal, 2017 - A</w:t>
            </w:r>
          </w:p>
        </w:tc>
        <w:tc>
          <w:tcPr>
            <w:tcW w:w="995" w:type="dxa"/>
            <w:vAlign w:val="center"/>
          </w:tcPr>
          <w:p w14:paraId="340C05E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4C4A9C1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6554361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6AACE31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0591643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5BE70E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65FEA02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4535F5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3D7CB47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7425083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4BB9C40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0A33A6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0104822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2501A18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center"/>
          </w:tcPr>
          <w:p w14:paraId="4A9E9AF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10</w:t>
            </w:r>
          </w:p>
        </w:tc>
      </w:tr>
      <w:tr w:rsidR="006A6EEA" w:rsidRPr="00895CC0" w14:paraId="4A4A6F68" w14:textId="77777777" w:rsidTr="00BA0CE8">
        <w:trPr>
          <w:jc w:val="center"/>
        </w:trPr>
        <w:tc>
          <w:tcPr>
            <w:tcW w:w="1838" w:type="dxa"/>
            <w:vAlign w:val="center"/>
          </w:tcPr>
          <w:p w14:paraId="60A83A4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Goyal, 2017 - B</w:t>
            </w:r>
          </w:p>
        </w:tc>
        <w:tc>
          <w:tcPr>
            <w:tcW w:w="995" w:type="dxa"/>
            <w:vAlign w:val="center"/>
          </w:tcPr>
          <w:p w14:paraId="30D07BB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49266DE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6253E62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7B143D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7683F7C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FC660D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387F05F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C15462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5731031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0E50306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355D5E8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9FFE74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4957D21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4924045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center"/>
          </w:tcPr>
          <w:p w14:paraId="05C74FB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10</w:t>
            </w:r>
          </w:p>
        </w:tc>
      </w:tr>
      <w:tr w:rsidR="006A6EEA" w:rsidRPr="00895CC0" w14:paraId="256220E3" w14:textId="77777777" w:rsidTr="00BA0CE8">
        <w:trPr>
          <w:jc w:val="center"/>
        </w:trPr>
        <w:tc>
          <w:tcPr>
            <w:tcW w:w="1838" w:type="dxa"/>
            <w:vAlign w:val="center"/>
          </w:tcPr>
          <w:p w14:paraId="24A0C4A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Hernandez-Ibanez, 2014</w:t>
            </w:r>
          </w:p>
        </w:tc>
        <w:tc>
          <w:tcPr>
            <w:tcW w:w="995" w:type="dxa"/>
            <w:vAlign w:val="center"/>
          </w:tcPr>
          <w:p w14:paraId="46A4BBF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38CAE9C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5B76B62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437E27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1EF7F4A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9727E0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2859523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5B4F8D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850" w:type="dxa"/>
            <w:vAlign w:val="center"/>
          </w:tcPr>
          <w:p w14:paraId="0ABBA55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5BC3459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6D5167C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67081B4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3D0B841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7DD6D4D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35AF692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11</w:t>
            </w:r>
          </w:p>
        </w:tc>
      </w:tr>
      <w:tr w:rsidR="006A6EEA" w:rsidRPr="00895CC0" w14:paraId="65EFF108" w14:textId="77777777" w:rsidTr="00BA0CE8">
        <w:trPr>
          <w:jc w:val="center"/>
        </w:trPr>
        <w:tc>
          <w:tcPr>
            <w:tcW w:w="1838" w:type="dxa"/>
            <w:vAlign w:val="center"/>
          </w:tcPr>
          <w:p w14:paraId="409479E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Hernandez-Ibanez, 2017</w:t>
            </w:r>
          </w:p>
        </w:tc>
        <w:tc>
          <w:tcPr>
            <w:tcW w:w="995" w:type="dxa"/>
            <w:vAlign w:val="center"/>
          </w:tcPr>
          <w:p w14:paraId="1B14AFA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03A2E69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1B74272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20F2B9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2B08BFB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9B074C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517BC15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13B50D6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850" w:type="dxa"/>
            <w:vAlign w:val="center"/>
          </w:tcPr>
          <w:p w14:paraId="23D030B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04E99F7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119780E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C39149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34D84D5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691C8E2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center"/>
          </w:tcPr>
          <w:p w14:paraId="0787205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12</w:t>
            </w:r>
          </w:p>
        </w:tc>
      </w:tr>
      <w:tr w:rsidR="006A6EEA" w:rsidRPr="00895CC0" w14:paraId="6A13BEC4" w14:textId="77777777" w:rsidTr="00BA0CE8">
        <w:trPr>
          <w:jc w:val="center"/>
        </w:trPr>
        <w:tc>
          <w:tcPr>
            <w:tcW w:w="1838" w:type="dxa"/>
            <w:vAlign w:val="center"/>
          </w:tcPr>
          <w:p w14:paraId="40FEBAC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Hinz, 2012</w:t>
            </w:r>
          </w:p>
        </w:tc>
        <w:tc>
          <w:tcPr>
            <w:tcW w:w="995" w:type="dxa"/>
            <w:vAlign w:val="center"/>
          </w:tcPr>
          <w:p w14:paraId="0750AD0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3D0AB09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992" w:type="dxa"/>
            <w:vAlign w:val="center"/>
          </w:tcPr>
          <w:p w14:paraId="5E269DC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A7EAE5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38F3D09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C95400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04C59E2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C517A7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4CD3EC7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792364C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5DDDEE1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603295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6255D1A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11591F2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230DF8E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12</w:t>
            </w:r>
          </w:p>
        </w:tc>
      </w:tr>
      <w:tr w:rsidR="006A6EEA" w:rsidRPr="00895CC0" w14:paraId="033B95BC" w14:textId="77777777" w:rsidTr="00BA0CE8">
        <w:trPr>
          <w:jc w:val="center"/>
        </w:trPr>
        <w:tc>
          <w:tcPr>
            <w:tcW w:w="1838" w:type="dxa"/>
            <w:vAlign w:val="center"/>
          </w:tcPr>
          <w:p w14:paraId="128A4C2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Jambusaria-Pahlajani, 2009</w:t>
            </w:r>
          </w:p>
        </w:tc>
        <w:tc>
          <w:tcPr>
            <w:tcW w:w="995" w:type="dxa"/>
            <w:vAlign w:val="center"/>
          </w:tcPr>
          <w:p w14:paraId="5E98640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17428E6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6F5CE24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9626D4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300622F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6783B1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7D7FC7A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A1A697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524BFAE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47E63EF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670BA1D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44D845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6CDAA40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1AD41AC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56151E6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12</w:t>
            </w:r>
          </w:p>
        </w:tc>
      </w:tr>
      <w:tr w:rsidR="006A6EEA" w:rsidRPr="00895CC0" w14:paraId="769C0B5D" w14:textId="77777777" w:rsidTr="00BA0CE8">
        <w:trPr>
          <w:jc w:val="center"/>
        </w:trPr>
        <w:tc>
          <w:tcPr>
            <w:tcW w:w="1838" w:type="dxa"/>
            <w:vAlign w:val="center"/>
          </w:tcPr>
          <w:p w14:paraId="1FEBF1A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JovaNvic, 2005</w:t>
            </w:r>
          </w:p>
        </w:tc>
        <w:tc>
          <w:tcPr>
            <w:tcW w:w="995" w:type="dxa"/>
            <w:vAlign w:val="center"/>
          </w:tcPr>
          <w:p w14:paraId="39A1D7B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6" w:type="dxa"/>
            <w:vAlign w:val="center"/>
          </w:tcPr>
          <w:p w14:paraId="10DDDF6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992" w:type="dxa"/>
            <w:vAlign w:val="center"/>
          </w:tcPr>
          <w:p w14:paraId="2AD11EC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397A63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5BD1777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DE0A2A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7DCD217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1896D3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502F4CB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419EE6B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0806CDD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81330C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6344332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4A6BB46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20F51E6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11</w:t>
            </w:r>
          </w:p>
        </w:tc>
      </w:tr>
      <w:tr w:rsidR="006A6EEA" w:rsidRPr="00895CC0" w14:paraId="3E54454B" w14:textId="77777777" w:rsidTr="00BA0CE8">
        <w:trPr>
          <w:jc w:val="center"/>
        </w:trPr>
        <w:tc>
          <w:tcPr>
            <w:tcW w:w="1838" w:type="dxa"/>
            <w:vAlign w:val="center"/>
          </w:tcPr>
          <w:p w14:paraId="5B6CE69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Khlebnikova, 2018</w:t>
            </w:r>
          </w:p>
        </w:tc>
        <w:tc>
          <w:tcPr>
            <w:tcW w:w="995" w:type="dxa"/>
            <w:vAlign w:val="center"/>
          </w:tcPr>
          <w:p w14:paraId="7BD7402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0BC486A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21211E"/>
                <w:sz w:val="20"/>
                <w:szCs w:val="20"/>
              </w:rPr>
              <w:t>Y</w:t>
            </w:r>
          </w:p>
        </w:tc>
        <w:tc>
          <w:tcPr>
            <w:tcW w:w="992" w:type="dxa"/>
            <w:vAlign w:val="center"/>
          </w:tcPr>
          <w:p w14:paraId="0D6DE1E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B7F0CD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641D66D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6FFC0F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2C9AA2A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35F32E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36312F1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17E7AD3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2DEDE5F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851" w:type="dxa"/>
            <w:vAlign w:val="center"/>
          </w:tcPr>
          <w:p w14:paraId="1A9CD2C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0D50160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5469172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5EAA177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12</w:t>
            </w:r>
          </w:p>
        </w:tc>
      </w:tr>
      <w:tr w:rsidR="006A6EEA" w:rsidRPr="00895CC0" w14:paraId="35728200" w14:textId="77777777" w:rsidTr="00BA0CE8">
        <w:trPr>
          <w:jc w:val="center"/>
        </w:trPr>
        <w:tc>
          <w:tcPr>
            <w:tcW w:w="1838" w:type="dxa"/>
            <w:vAlign w:val="center"/>
          </w:tcPr>
          <w:p w14:paraId="41F3262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Khlebnikova, 2020</w:t>
            </w:r>
          </w:p>
        </w:tc>
        <w:tc>
          <w:tcPr>
            <w:tcW w:w="995" w:type="dxa"/>
            <w:vAlign w:val="center"/>
          </w:tcPr>
          <w:p w14:paraId="280AE90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459A82F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53A00EC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E63031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77796DC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8764E6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3DA9B14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203136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3B0B9CF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4790E3E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1C83F5A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D73CE4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2EBC4B2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089B480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4827AF0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14</w:t>
            </w:r>
          </w:p>
        </w:tc>
      </w:tr>
      <w:tr w:rsidR="006A6EEA" w:rsidRPr="00895CC0" w14:paraId="3BFA289F" w14:textId="77777777" w:rsidTr="00BA0CE8">
        <w:trPr>
          <w:jc w:val="center"/>
        </w:trPr>
        <w:tc>
          <w:tcPr>
            <w:tcW w:w="1838" w:type="dxa"/>
            <w:vAlign w:val="center"/>
          </w:tcPr>
          <w:p w14:paraId="04F2076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Lippert, 2013</w:t>
            </w:r>
          </w:p>
        </w:tc>
        <w:tc>
          <w:tcPr>
            <w:tcW w:w="995" w:type="dxa"/>
            <w:vAlign w:val="center"/>
          </w:tcPr>
          <w:p w14:paraId="5412C63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6F4C31D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5920952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2065B1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58E2945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760E26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2AD9A63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ACA52E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850" w:type="dxa"/>
            <w:vAlign w:val="center"/>
          </w:tcPr>
          <w:p w14:paraId="3EDC9B8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30484C7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60AA155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1" w:type="dxa"/>
            <w:vAlign w:val="center"/>
          </w:tcPr>
          <w:p w14:paraId="7801BFE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762D346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3F40219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1A54A2E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10</w:t>
            </w:r>
          </w:p>
        </w:tc>
      </w:tr>
      <w:tr w:rsidR="006A6EEA" w:rsidRPr="00895CC0" w14:paraId="31673D02" w14:textId="77777777" w:rsidTr="00BA0CE8">
        <w:trPr>
          <w:jc w:val="center"/>
        </w:trPr>
        <w:tc>
          <w:tcPr>
            <w:tcW w:w="1838" w:type="dxa"/>
            <w:vAlign w:val="center"/>
          </w:tcPr>
          <w:p w14:paraId="06F5382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Marmur, 2010</w:t>
            </w:r>
          </w:p>
        </w:tc>
        <w:tc>
          <w:tcPr>
            <w:tcW w:w="995" w:type="dxa"/>
            <w:vAlign w:val="center"/>
          </w:tcPr>
          <w:p w14:paraId="0877E23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7A2E651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60E83E8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8B2A21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08024F2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BA2BD5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0D45B0D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59D9E2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4AC89ED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709" w:type="dxa"/>
            <w:vAlign w:val="center"/>
          </w:tcPr>
          <w:p w14:paraId="0D82C78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6D2D073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37BABC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6A795AB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4C9AEB1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6E39907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12</w:t>
            </w:r>
          </w:p>
        </w:tc>
      </w:tr>
      <w:tr w:rsidR="006A6EEA" w:rsidRPr="00895CC0" w14:paraId="6A3D68B1" w14:textId="77777777" w:rsidTr="00BA0CE8">
        <w:trPr>
          <w:jc w:val="center"/>
        </w:trPr>
        <w:tc>
          <w:tcPr>
            <w:tcW w:w="1838" w:type="dxa"/>
            <w:vAlign w:val="center"/>
          </w:tcPr>
          <w:p w14:paraId="609C363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Mogensen, 2009</w:t>
            </w:r>
          </w:p>
        </w:tc>
        <w:tc>
          <w:tcPr>
            <w:tcW w:w="995" w:type="dxa"/>
            <w:vAlign w:val="center"/>
          </w:tcPr>
          <w:p w14:paraId="63D9AB0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308443A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5D252CE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638405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6709C3D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CABE93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6A1E234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13CBF1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327C0D8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5C1FE00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4DE1C97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69FB26D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630EA21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436CE98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4446C69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12</w:t>
            </w:r>
          </w:p>
        </w:tc>
      </w:tr>
      <w:tr w:rsidR="006A6EEA" w:rsidRPr="00895CC0" w14:paraId="17FFF846" w14:textId="77777777" w:rsidTr="00BA0CE8">
        <w:trPr>
          <w:jc w:val="center"/>
        </w:trPr>
        <w:tc>
          <w:tcPr>
            <w:tcW w:w="1838" w:type="dxa"/>
            <w:vAlign w:val="center"/>
          </w:tcPr>
          <w:p w14:paraId="50E6465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Nassiri-Kashani, 2013</w:t>
            </w:r>
          </w:p>
        </w:tc>
        <w:tc>
          <w:tcPr>
            <w:tcW w:w="995" w:type="dxa"/>
            <w:vAlign w:val="center"/>
          </w:tcPr>
          <w:p w14:paraId="2D252AA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05E1571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30D6660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C1499C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2D5CE1A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F48B20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02E1CC6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B6A239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21E431D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4A59221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587D47B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934E0E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5CA55C0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4EC77AE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55C23F3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13</w:t>
            </w:r>
          </w:p>
        </w:tc>
      </w:tr>
      <w:tr w:rsidR="006A6EEA" w:rsidRPr="00895CC0" w14:paraId="5D08D228" w14:textId="77777777" w:rsidTr="00BA0CE8">
        <w:trPr>
          <w:jc w:val="center"/>
        </w:trPr>
        <w:tc>
          <w:tcPr>
            <w:tcW w:w="1838" w:type="dxa"/>
            <w:vAlign w:val="center"/>
          </w:tcPr>
          <w:p w14:paraId="51E4605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Pasquali, 2016</w:t>
            </w:r>
          </w:p>
        </w:tc>
        <w:tc>
          <w:tcPr>
            <w:tcW w:w="995" w:type="dxa"/>
            <w:vAlign w:val="center"/>
          </w:tcPr>
          <w:p w14:paraId="4151757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6D148AC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481DF79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0B07EA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4DF8815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188012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69A07D9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CFE2C6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4DFAF1A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2F15FD1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799A6E1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47F087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087433B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6CF0CAB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6C9CF8F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12</w:t>
            </w:r>
          </w:p>
        </w:tc>
      </w:tr>
      <w:tr w:rsidR="006A6EEA" w:rsidRPr="00895CC0" w14:paraId="6182190D" w14:textId="77777777" w:rsidTr="00BA0CE8">
        <w:trPr>
          <w:jc w:val="center"/>
        </w:trPr>
        <w:tc>
          <w:tcPr>
            <w:tcW w:w="1838" w:type="dxa"/>
            <w:vAlign w:val="center"/>
          </w:tcPr>
          <w:p w14:paraId="3673370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Raszewska-Famielec, 2020</w:t>
            </w:r>
          </w:p>
        </w:tc>
        <w:tc>
          <w:tcPr>
            <w:tcW w:w="995" w:type="dxa"/>
            <w:vAlign w:val="center"/>
          </w:tcPr>
          <w:p w14:paraId="7D13C47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7A65D64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2FDA977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6FF2A90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4B4BF6E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C4B783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3650E68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8A964A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7586FB5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5664F39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79E1267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D8CA74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27FAFE5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62FBAFA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6C8FBE3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11</w:t>
            </w:r>
          </w:p>
        </w:tc>
      </w:tr>
      <w:tr w:rsidR="006A6EEA" w:rsidRPr="00895CC0" w14:paraId="1ED8BF98" w14:textId="77777777" w:rsidTr="00BA0CE8">
        <w:trPr>
          <w:jc w:val="center"/>
        </w:trPr>
        <w:tc>
          <w:tcPr>
            <w:tcW w:w="1838" w:type="dxa"/>
            <w:vAlign w:val="center"/>
          </w:tcPr>
          <w:p w14:paraId="5708015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Smucler , 2012</w:t>
            </w:r>
          </w:p>
        </w:tc>
        <w:tc>
          <w:tcPr>
            <w:tcW w:w="995" w:type="dxa"/>
            <w:vAlign w:val="center"/>
          </w:tcPr>
          <w:p w14:paraId="6927EC2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3B9B589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51A1F96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DE919B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028C57A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D0B50C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1627859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53DD14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850" w:type="dxa"/>
            <w:vAlign w:val="center"/>
          </w:tcPr>
          <w:p w14:paraId="2F9219D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12F6E5F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24DFF9F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F84262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4BB9A32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2BB5E7D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7C8BEB8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10</w:t>
            </w:r>
          </w:p>
        </w:tc>
      </w:tr>
      <w:tr w:rsidR="006A6EEA" w:rsidRPr="00895CC0" w14:paraId="1B39993F" w14:textId="77777777" w:rsidTr="00BA0CE8">
        <w:trPr>
          <w:jc w:val="center"/>
        </w:trPr>
        <w:tc>
          <w:tcPr>
            <w:tcW w:w="1838" w:type="dxa"/>
            <w:vAlign w:val="center"/>
          </w:tcPr>
          <w:p w14:paraId="7C3ADA6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Song, 2014</w:t>
            </w:r>
          </w:p>
        </w:tc>
        <w:tc>
          <w:tcPr>
            <w:tcW w:w="995" w:type="dxa"/>
            <w:vAlign w:val="center"/>
          </w:tcPr>
          <w:p w14:paraId="78D94D0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436CD49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412496F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3C09A6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7EF1753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102A46C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40E9EF9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6998A57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201139A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4FDE5B1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205978D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851" w:type="dxa"/>
            <w:vAlign w:val="center"/>
          </w:tcPr>
          <w:p w14:paraId="237EABA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4D8ADDD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636D23D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6D0606A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12</w:t>
            </w:r>
          </w:p>
        </w:tc>
      </w:tr>
      <w:tr w:rsidR="006A6EEA" w:rsidRPr="00895CC0" w14:paraId="57C6BE45" w14:textId="77777777" w:rsidTr="00BA0CE8">
        <w:trPr>
          <w:jc w:val="center"/>
        </w:trPr>
        <w:tc>
          <w:tcPr>
            <w:tcW w:w="1838" w:type="dxa"/>
            <w:vAlign w:val="center"/>
          </w:tcPr>
          <w:p w14:paraId="0BB8CD7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Tormo, 2014</w:t>
            </w:r>
          </w:p>
        </w:tc>
        <w:tc>
          <w:tcPr>
            <w:tcW w:w="995" w:type="dxa"/>
            <w:vAlign w:val="center"/>
          </w:tcPr>
          <w:p w14:paraId="4BAE53C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79D19A9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792478C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739858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44C3E71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A85BB9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677A865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627FB1E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57D9F5D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5FBA098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7F0C95F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0E25D0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1134" w:type="dxa"/>
            <w:vAlign w:val="center"/>
          </w:tcPr>
          <w:p w14:paraId="2718B5A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79FCCFA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72B6542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10</w:t>
            </w:r>
          </w:p>
        </w:tc>
      </w:tr>
      <w:tr w:rsidR="006A6EEA" w:rsidRPr="00895CC0" w14:paraId="764EB45A" w14:textId="77777777" w:rsidTr="00BA0CE8">
        <w:trPr>
          <w:jc w:val="center"/>
        </w:trPr>
        <w:tc>
          <w:tcPr>
            <w:tcW w:w="1838" w:type="dxa"/>
            <w:vAlign w:val="center"/>
          </w:tcPr>
          <w:p w14:paraId="7E7E4B2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Uhara, 2007</w:t>
            </w:r>
          </w:p>
        </w:tc>
        <w:tc>
          <w:tcPr>
            <w:tcW w:w="995" w:type="dxa"/>
            <w:vAlign w:val="center"/>
          </w:tcPr>
          <w:p w14:paraId="4E15510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6" w:type="dxa"/>
            <w:vAlign w:val="center"/>
          </w:tcPr>
          <w:p w14:paraId="22D29F8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053E24E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C199FB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3E11BA8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92D8E9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73C4A7A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A6169B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66228C6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5670C78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3FA3286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153127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1134" w:type="dxa"/>
            <w:vAlign w:val="center"/>
          </w:tcPr>
          <w:p w14:paraId="1AF8983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4DF4D50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449DD70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10</w:t>
            </w:r>
          </w:p>
        </w:tc>
      </w:tr>
      <w:tr w:rsidR="006A6EEA" w:rsidRPr="00895CC0" w14:paraId="480F222C" w14:textId="77777777" w:rsidTr="00BA0CE8">
        <w:trPr>
          <w:jc w:val="center"/>
        </w:trPr>
        <w:tc>
          <w:tcPr>
            <w:tcW w:w="1838" w:type="dxa"/>
            <w:vAlign w:val="center"/>
          </w:tcPr>
          <w:p w14:paraId="4469E33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Vilas-Sueiro, 2018</w:t>
            </w:r>
          </w:p>
        </w:tc>
        <w:tc>
          <w:tcPr>
            <w:tcW w:w="995" w:type="dxa"/>
            <w:vAlign w:val="center"/>
          </w:tcPr>
          <w:p w14:paraId="2D3EC55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5C2681C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4C4EDA2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814295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0881DAC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8B2A94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79160B3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DB872B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0816234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5453851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23250B8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F38543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0F04C7B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456D536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0E254D32"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12</w:t>
            </w:r>
          </w:p>
        </w:tc>
      </w:tr>
      <w:tr w:rsidR="006A6EEA" w:rsidRPr="00895CC0" w14:paraId="62CB3BE4" w14:textId="77777777" w:rsidTr="00BA0CE8">
        <w:trPr>
          <w:jc w:val="center"/>
        </w:trPr>
        <w:tc>
          <w:tcPr>
            <w:tcW w:w="1838" w:type="dxa"/>
            <w:vAlign w:val="center"/>
          </w:tcPr>
          <w:p w14:paraId="079ED5D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lastRenderedPageBreak/>
              <w:t>Wang, 2019</w:t>
            </w:r>
          </w:p>
        </w:tc>
        <w:tc>
          <w:tcPr>
            <w:tcW w:w="995" w:type="dxa"/>
            <w:vAlign w:val="center"/>
          </w:tcPr>
          <w:p w14:paraId="737F5DF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7845C9E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285F09F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610E365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vAlign w:val="center"/>
          </w:tcPr>
          <w:p w14:paraId="7947EA9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56FEAEA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037EAE1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DE83F2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850" w:type="dxa"/>
            <w:vAlign w:val="center"/>
          </w:tcPr>
          <w:p w14:paraId="41CC975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vAlign w:val="center"/>
          </w:tcPr>
          <w:p w14:paraId="60D7817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468F3C7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00EEFC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1134" w:type="dxa"/>
            <w:vAlign w:val="center"/>
          </w:tcPr>
          <w:p w14:paraId="581183A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32F3854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434C57A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10</w:t>
            </w:r>
          </w:p>
        </w:tc>
      </w:tr>
      <w:tr w:rsidR="006A6EEA" w:rsidRPr="00895CC0" w14:paraId="40B2FA7D" w14:textId="77777777" w:rsidTr="00BA0CE8">
        <w:trPr>
          <w:jc w:val="center"/>
        </w:trPr>
        <w:tc>
          <w:tcPr>
            <w:tcW w:w="1838" w:type="dxa"/>
            <w:vAlign w:val="center"/>
          </w:tcPr>
          <w:p w14:paraId="29C589B3"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Wenande, 2020</w:t>
            </w:r>
          </w:p>
        </w:tc>
        <w:tc>
          <w:tcPr>
            <w:tcW w:w="995" w:type="dxa"/>
            <w:vAlign w:val="center"/>
          </w:tcPr>
          <w:p w14:paraId="1A4052C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vAlign w:val="center"/>
          </w:tcPr>
          <w:p w14:paraId="30B438F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0CFB318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1BA8E0C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38C474C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63C1F15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225506D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32F3B388"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4A3B2AF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5AEB44C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0EBA6F5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214E4FC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1134" w:type="dxa"/>
            <w:vAlign w:val="center"/>
          </w:tcPr>
          <w:p w14:paraId="5457195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2C75456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29F5405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12</w:t>
            </w:r>
          </w:p>
        </w:tc>
      </w:tr>
      <w:tr w:rsidR="006A6EEA" w:rsidRPr="00895CC0" w14:paraId="1E600F5F" w14:textId="77777777" w:rsidTr="00BA0CE8">
        <w:trPr>
          <w:jc w:val="center"/>
        </w:trPr>
        <w:tc>
          <w:tcPr>
            <w:tcW w:w="1838" w:type="dxa"/>
            <w:vAlign w:val="center"/>
          </w:tcPr>
          <w:p w14:paraId="2D406AE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Wortsman X, 2010</w:t>
            </w:r>
          </w:p>
        </w:tc>
        <w:tc>
          <w:tcPr>
            <w:tcW w:w="995" w:type="dxa"/>
            <w:vAlign w:val="center"/>
          </w:tcPr>
          <w:p w14:paraId="1B52AD9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6" w:type="dxa"/>
            <w:vAlign w:val="center"/>
          </w:tcPr>
          <w:p w14:paraId="4DDA22C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992" w:type="dxa"/>
            <w:vAlign w:val="center"/>
          </w:tcPr>
          <w:p w14:paraId="447499C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483C9307"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56E159AB"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1E39E51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vAlign w:val="center"/>
          </w:tcPr>
          <w:p w14:paraId="2E157EE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09B1AFC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00B0E23A"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709" w:type="dxa"/>
            <w:vAlign w:val="center"/>
          </w:tcPr>
          <w:p w14:paraId="1CE36D6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vAlign w:val="center"/>
          </w:tcPr>
          <w:p w14:paraId="5BE8502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vAlign w:val="center"/>
          </w:tcPr>
          <w:p w14:paraId="7A57975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1134" w:type="dxa"/>
            <w:vAlign w:val="center"/>
          </w:tcPr>
          <w:p w14:paraId="0D55920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vAlign w:val="center"/>
          </w:tcPr>
          <w:p w14:paraId="26CF59E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vAlign w:val="bottom"/>
          </w:tcPr>
          <w:p w14:paraId="7BB9B4F5"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9</w:t>
            </w:r>
          </w:p>
        </w:tc>
      </w:tr>
      <w:tr w:rsidR="006A6EEA" w:rsidRPr="00895CC0" w14:paraId="2A27BFF4" w14:textId="77777777" w:rsidTr="00BA0CE8">
        <w:trPr>
          <w:jc w:val="center"/>
        </w:trPr>
        <w:tc>
          <w:tcPr>
            <w:tcW w:w="1838" w:type="dxa"/>
            <w:tcBorders>
              <w:bottom w:val="single" w:sz="4" w:space="0" w:color="auto"/>
            </w:tcBorders>
            <w:vAlign w:val="center"/>
          </w:tcPr>
          <w:p w14:paraId="663A666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Wortsman, 2015</w:t>
            </w:r>
          </w:p>
        </w:tc>
        <w:tc>
          <w:tcPr>
            <w:tcW w:w="995" w:type="dxa"/>
            <w:tcBorders>
              <w:bottom w:val="single" w:sz="4" w:space="0" w:color="auto"/>
            </w:tcBorders>
            <w:vAlign w:val="center"/>
          </w:tcPr>
          <w:p w14:paraId="69788FA1"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6" w:type="dxa"/>
            <w:tcBorders>
              <w:bottom w:val="single" w:sz="4" w:space="0" w:color="auto"/>
            </w:tcBorders>
            <w:vAlign w:val="center"/>
          </w:tcPr>
          <w:p w14:paraId="512B157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tcBorders>
              <w:bottom w:val="single" w:sz="4" w:space="0" w:color="auto"/>
            </w:tcBorders>
            <w:vAlign w:val="center"/>
          </w:tcPr>
          <w:p w14:paraId="7CE43BD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tcBorders>
              <w:bottom w:val="single" w:sz="4" w:space="0" w:color="auto"/>
            </w:tcBorders>
            <w:vAlign w:val="center"/>
          </w:tcPr>
          <w:p w14:paraId="5AD99D3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850" w:type="dxa"/>
            <w:tcBorders>
              <w:bottom w:val="single" w:sz="4" w:space="0" w:color="auto"/>
            </w:tcBorders>
            <w:vAlign w:val="center"/>
          </w:tcPr>
          <w:p w14:paraId="69716AF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tcBorders>
              <w:bottom w:val="single" w:sz="4" w:space="0" w:color="auto"/>
            </w:tcBorders>
            <w:vAlign w:val="center"/>
          </w:tcPr>
          <w:p w14:paraId="3F22A9EE"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992" w:type="dxa"/>
            <w:tcBorders>
              <w:bottom w:val="single" w:sz="4" w:space="0" w:color="auto"/>
            </w:tcBorders>
            <w:vAlign w:val="center"/>
          </w:tcPr>
          <w:p w14:paraId="2FDDDB8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tcBorders>
              <w:bottom w:val="single" w:sz="4" w:space="0" w:color="auto"/>
            </w:tcBorders>
            <w:vAlign w:val="center"/>
          </w:tcPr>
          <w:p w14:paraId="6D3B1870"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tcBorders>
              <w:bottom w:val="single" w:sz="4" w:space="0" w:color="auto"/>
            </w:tcBorders>
            <w:vAlign w:val="center"/>
          </w:tcPr>
          <w:p w14:paraId="0F25777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709" w:type="dxa"/>
            <w:tcBorders>
              <w:bottom w:val="single" w:sz="4" w:space="0" w:color="auto"/>
            </w:tcBorders>
            <w:vAlign w:val="center"/>
          </w:tcPr>
          <w:p w14:paraId="2B644CDF"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0" w:type="dxa"/>
            <w:tcBorders>
              <w:bottom w:val="single" w:sz="4" w:space="0" w:color="auto"/>
            </w:tcBorders>
            <w:vAlign w:val="center"/>
          </w:tcPr>
          <w:p w14:paraId="41E5D589"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851" w:type="dxa"/>
            <w:tcBorders>
              <w:bottom w:val="single" w:sz="4" w:space="0" w:color="auto"/>
            </w:tcBorders>
            <w:vAlign w:val="center"/>
          </w:tcPr>
          <w:p w14:paraId="293DD066"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N</w:t>
            </w:r>
          </w:p>
        </w:tc>
        <w:tc>
          <w:tcPr>
            <w:tcW w:w="1134" w:type="dxa"/>
            <w:tcBorders>
              <w:bottom w:val="single" w:sz="4" w:space="0" w:color="auto"/>
            </w:tcBorders>
            <w:vAlign w:val="center"/>
          </w:tcPr>
          <w:p w14:paraId="4370948C"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U</w:t>
            </w:r>
          </w:p>
        </w:tc>
        <w:tc>
          <w:tcPr>
            <w:tcW w:w="992" w:type="dxa"/>
            <w:tcBorders>
              <w:bottom w:val="single" w:sz="4" w:space="0" w:color="auto"/>
            </w:tcBorders>
            <w:vAlign w:val="center"/>
          </w:tcPr>
          <w:p w14:paraId="50FFA13D"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Y</w:t>
            </w:r>
          </w:p>
        </w:tc>
        <w:tc>
          <w:tcPr>
            <w:tcW w:w="567" w:type="dxa"/>
            <w:tcBorders>
              <w:bottom w:val="single" w:sz="4" w:space="0" w:color="auto"/>
            </w:tcBorders>
            <w:vAlign w:val="bottom"/>
          </w:tcPr>
          <w:p w14:paraId="79D98DF4" w14:textId="77777777" w:rsidR="006A6EEA" w:rsidRPr="00895CC0" w:rsidRDefault="006A6EEA" w:rsidP="00BA0CE8">
            <w:pPr>
              <w:jc w:val="center"/>
              <w:rPr>
                <w:rFonts w:ascii="Times New Roman" w:hAnsi="Times New Roman" w:cs="Times New Roman"/>
                <w:sz w:val="20"/>
                <w:szCs w:val="20"/>
              </w:rPr>
            </w:pPr>
            <w:r w:rsidRPr="00895CC0">
              <w:rPr>
                <w:rFonts w:ascii="Times New Roman" w:eastAsia="Times New Roman" w:hAnsi="Times New Roman" w:cs="Times New Roman"/>
                <w:color w:val="000000"/>
                <w:sz w:val="20"/>
                <w:szCs w:val="20"/>
              </w:rPr>
              <w:t>11</w:t>
            </w:r>
          </w:p>
        </w:tc>
      </w:tr>
      <w:tr w:rsidR="006A6EEA" w:rsidRPr="00B04B70" w14:paraId="42F2C5C5" w14:textId="77777777" w:rsidTr="00BA0CE8">
        <w:trPr>
          <w:jc w:val="center"/>
        </w:trPr>
        <w:tc>
          <w:tcPr>
            <w:tcW w:w="14879" w:type="dxa"/>
            <w:gridSpan w:val="16"/>
            <w:tcBorders>
              <w:top w:val="single" w:sz="4" w:space="0" w:color="auto"/>
            </w:tcBorders>
            <w:vAlign w:val="center"/>
          </w:tcPr>
          <w:p w14:paraId="51FBC649" w14:textId="77777777" w:rsidR="006A6EEA" w:rsidRPr="000201B1" w:rsidRDefault="006A6EEA" w:rsidP="00BA0CE8">
            <w:pPr>
              <w:rPr>
                <w:rFonts w:ascii="Times New Roman" w:eastAsia="Times New Roman" w:hAnsi="Times New Roman" w:cs="Times New Roman"/>
                <w:color w:val="000000"/>
                <w:sz w:val="16"/>
                <w:szCs w:val="16"/>
                <w:lang w:val="es-419"/>
              </w:rPr>
            </w:pPr>
            <w:r w:rsidRPr="000201B1">
              <w:rPr>
                <w:rFonts w:ascii="Times New Roman" w:eastAsia="Times New Roman" w:hAnsi="Times New Roman" w:cs="Times New Roman"/>
                <w:color w:val="000000"/>
                <w:sz w:val="16"/>
                <w:szCs w:val="16"/>
                <w:lang w:val="es-419"/>
              </w:rPr>
              <w:t>Y, yes; N, no; U, uncertain</w:t>
            </w:r>
          </w:p>
        </w:tc>
      </w:tr>
    </w:tbl>
    <w:p w14:paraId="7699FBF1" w14:textId="77777777" w:rsidR="006A6EEA" w:rsidRPr="00895CC0" w:rsidRDefault="006A6EEA" w:rsidP="006A6EEA">
      <w:pPr>
        <w:rPr>
          <w:lang w:val="es-419"/>
        </w:rPr>
      </w:pPr>
    </w:p>
    <w:p w14:paraId="0C63438A" w14:textId="77777777" w:rsidR="006A6EEA" w:rsidRDefault="006A6EEA" w:rsidP="006A6EEA">
      <w:pPr>
        <w:rPr>
          <w:lang w:val="es-419"/>
        </w:rPr>
        <w:sectPr w:rsidR="006A6EEA" w:rsidSect="00895CC0">
          <w:pgSz w:w="15840" w:h="12240" w:orient="landscape"/>
          <w:pgMar w:top="1440" w:right="1440" w:bottom="1440" w:left="1440" w:header="708" w:footer="708" w:gutter="0"/>
          <w:cols w:space="708"/>
          <w:titlePg/>
          <w:docGrid w:linePitch="360"/>
        </w:sectPr>
      </w:pPr>
    </w:p>
    <w:p w14:paraId="5722C9B1" w14:textId="77777777" w:rsidR="006A6EEA" w:rsidRPr="00D23E98" w:rsidRDefault="006A6EEA" w:rsidP="006A6EEA">
      <w:pPr>
        <w:rPr>
          <w:rFonts w:ascii="Times New Roman" w:hAnsi="Times New Roman" w:cs="Times New Roman"/>
          <w:b/>
          <w:bCs/>
        </w:rPr>
      </w:pPr>
      <w:r>
        <w:rPr>
          <w:rFonts w:ascii="Times New Roman" w:hAnsi="Times New Roman" w:cs="Times New Roman"/>
          <w:b/>
          <w:bCs/>
        </w:rPr>
        <w:lastRenderedPageBreak/>
        <w:t>e</w:t>
      </w:r>
      <w:r w:rsidRPr="00D23E98">
        <w:rPr>
          <w:rFonts w:ascii="Times New Roman" w:hAnsi="Times New Roman" w:cs="Times New Roman"/>
          <w:b/>
          <w:bCs/>
        </w:rPr>
        <w:t>Table 2. Lesion type and analysis (pooled vs separate) of BCCs per study</w:t>
      </w:r>
    </w:p>
    <w:p w14:paraId="6CA06CDB" w14:textId="77777777" w:rsidR="006A6EEA" w:rsidRPr="00D23E98" w:rsidRDefault="006A6EEA" w:rsidP="006A6EEA">
      <w:pPr>
        <w:rPr>
          <w:rFonts w:ascii="Times New Roman" w:hAnsi="Times New Roman" w:cs="Times New Roman"/>
          <w:sz w:val="22"/>
          <w:szCs w:val="22"/>
        </w:r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2"/>
        <w:gridCol w:w="992"/>
        <w:gridCol w:w="3686"/>
        <w:gridCol w:w="2268"/>
      </w:tblGrid>
      <w:tr w:rsidR="006A6EEA" w:rsidRPr="00D23E98" w14:paraId="6158500A" w14:textId="77777777" w:rsidTr="00BA0CE8">
        <w:trPr>
          <w:jc w:val="center"/>
        </w:trPr>
        <w:tc>
          <w:tcPr>
            <w:tcW w:w="2552" w:type="dxa"/>
            <w:tcBorders>
              <w:top w:val="single" w:sz="4" w:space="0" w:color="auto"/>
              <w:bottom w:val="single" w:sz="4" w:space="0" w:color="auto"/>
            </w:tcBorders>
          </w:tcPr>
          <w:p w14:paraId="617CFA6D" w14:textId="77777777" w:rsidR="006A6EEA" w:rsidRPr="00D23E98" w:rsidRDefault="006A6EEA" w:rsidP="00BA0CE8">
            <w:pPr>
              <w:jc w:val="center"/>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12A024F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Total number of lesions</w:t>
            </w:r>
          </w:p>
        </w:tc>
        <w:tc>
          <w:tcPr>
            <w:tcW w:w="992" w:type="dxa"/>
            <w:tcBorders>
              <w:top w:val="single" w:sz="4" w:space="0" w:color="auto"/>
              <w:bottom w:val="single" w:sz="4" w:space="0" w:color="auto"/>
            </w:tcBorders>
            <w:vAlign w:val="center"/>
          </w:tcPr>
          <w:p w14:paraId="24B67A1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Number of BCCs</w:t>
            </w:r>
          </w:p>
        </w:tc>
        <w:tc>
          <w:tcPr>
            <w:tcW w:w="3686" w:type="dxa"/>
            <w:tcBorders>
              <w:top w:val="single" w:sz="4" w:space="0" w:color="auto"/>
              <w:bottom w:val="single" w:sz="4" w:space="0" w:color="auto"/>
            </w:tcBorders>
            <w:vAlign w:val="center"/>
          </w:tcPr>
          <w:p w14:paraId="07756DF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Other lesions included</w:t>
            </w:r>
          </w:p>
        </w:tc>
        <w:tc>
          <w:tcPr>
            <w:tcW w:w="2268" w:type="dxa"/>
            <w:tcBorders>
              <w:top w:val="single" w:sz="4" w:space="0" w:color="auto"/>
              <w:bottom w:val="single" w:sz="4" w:space="0" w:color="auto"/>
            </w:tcBorders>
            <w:vAlign w:val="center"/>
          </w:tcPr>
          <w:p w14:paraId="3F0942E6"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Analysis (exclusively BCC, pooled or separate)</w:t>
            </w:r>
          </w:p>
        </w:tc>
      </w:tr>
      <w:tr w:rsidR="006A6EEA" w:rsidRPr="00D23E98" w14:paraId="6133FEAF" w14:textId="77777777" w:rsidTr="00BA0CE8">
        <w:trPr>
          <w:jc w:val="center"/>
        </w:trPr>
        <w:tc>
          <w:tcPr>
            <w:tcW w:w="2552" w:type="dxa"/>
            <w:tcBorders>
              <w:top w:val="single" w:sz="4" w:space="0" w:color="auto"/>
            </w:tcBorders>
            <w:vAlign w:val="center"/>
          </w:tcPr>
          <w:p w14:paraId="14036B59"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Alfageme, 2019</w:t>
            </w:r>
          </w:p>
        </w:tc>
        <w:tc>
          <w:tcPr>
            <w:tcW w:w="992" w:type="dxa"/>
            <w:tcBorders>
              <w:top w:val="single" w:sz="4" w:space="0" w:color="auto"/>
            </w:tcBorders>
            <w:vAlign w:val="center"/>
          </w:tcPr>
          <w:p w14:paraId="6239F56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31</w:t>
            </w:r>
          </w:p>
        </w:tc>
        <w:tc>
          <w:tcPr>
            <w:tcW w:w="992" w:type="dxa"/>
            <w:tcBorders>
              <w:top w:val="single" w:sz="4" w:space="0" w:color="auto"/>
            </w:tcBorders>
            <w:vAlign w:val="center"/>
          </w:tcPr>
          <w:p w14:paraId="64880924"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31</w:t>
            </w:r>
          </w:p>
        </w:tc>
        <w:tc>
          <w:tcPr>
            <w:tcW w:w="3686" w:type="dxa"/>
            <w:tcBorders>
              <w:top w:val="single" w:sz="4" w:space="0" w:color="auto"/>
            </w:tcBorders>
            <w:vAlign w:val="center"/>
          </w:tcPr>
          <w:p w14:paraId="51D3A808"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tcBorders>
              <w:top w:val="single" w:sz="4" w:space="0" w:color="auto"/>
            </w:tcBorders>
            <w:vAlign w:val="center"/>
          </w:tcPr>
          <w:p w14:paraId="3FE221B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0BFAADC6" w14:textId="77777777" w:rsidTr="00BA0CE8">
        <w:trPr>
          <w:jc w:val="center"/>
        </w:trPr>
        <w:tc>
          <w:tcPr>
            <w:tcW w:w="2552" w:type="dxa"/>
            <w:vAlign w:val="center"/>
          </w:tcPr>
          <w:p w14:paraId="22BE68E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Ballester-Sanchez, 2014</w:t>
            </w:r>
          </w:p>
        </w:tc>
        <w:tc>
          <w:tcPr>
            <w:tcW w:w="992" w:type="dxa"/>
            <w:vAlign w:val="center"/>
          </w:tcPr>
          <w:p w14:paraId="7DCC0E68"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20</w:t>
            </w:r>
          </w:p>
        </w:tc>
        <w:tc>
          <w:tcPr>
            <w:tcW w:w="992" w:type="dxa"/>
            <w:vAlign w:val="center"/>
          </w:tcPr>
          <w:p w14:paraId="1851A278"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20</w:t>
            </w:r>
          </w:p>
        </w:tc>
        <w:tc>
          <w:tcPr>
            <w:tcW w:w="3686" w:type="dxa"/>
            <w:vAlign w:val="center"/>
          </w:tcPr>
          <w:p w14:paraId="0ED2A4A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4203199F"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3EE69559" w14:textId="77777777" w:rsidTr="00BA0CE8">
        <w:trPr>
          <w:jc w:val="center"/>
        </w:trPr>
        <w:tc>
          <w:tcPr>
            <w:tcW w:w="2552" w:type="dxa"/>
            <w:vAlign w:val="center"/>
          </w:tcPr>
          <w:p w14:paraId="2AE94392"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Bens, 2015</w:t>
            </w:r>
          </w:p>
        </w:tc>
        <w:tc>
          <w:tcPr>
            <w:tcW w:w="992" w:type="dxa"/>
            <w:vAlign w:val="center"/>
          </w:tcPr>
          <w:p w14:paraId="51D20C2F"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77</w:t>
            </w:r>
          </w:p>
        </w:tc>
        <w:tc>
          <w:tcPr>
            <w:tcW w:w="992" w:type="dxa"/>
            <w:vAlign w:val="center"/>
          </w:tcPr>
          <w:p w14:paraId="022A403E"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33</w:t>
            </w:r>
          </w:p>
        </w:tc>
        <w:tc>
          <w:tcPr>
            <w:tcW w:w="3686" w:type="dxa"/>
            <w:vAlign w:val="center"/>
          </w:tcPr>
          <w:p w14:paraId="29EF43D8"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39 benign lesions, 4 epidermoid carcinomas, 1 AK</w:t>
            </w:r>
          </w:p>
        </w:tc>
        <w:tc>
          <w:tcPr>
            <w:tcW w:w="2268" w:type="dxa"/>
            <w:vAlign w:val="center"/>
          </w:tcPr>
          <w:p w14:paraId="5B0A8D96"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Separate</w:t>
            </w:r>
          </w:p>
        </w:tc>
      </w:tr>
      <w:tr w:rsidR="006A6EEA" w:rsidRPr="00D23E98" w14:paraId="3E013613" w14:textId="77777777" w:rsidTr="00BA0CE8">
        <w:trPr>
          <w:jc w:val="center"/>
        </w:trPr>
        <w:tc>
          <w:tcPr>
            <w:tcW w:w="2552" w:type="dxa"/>
            <w:vAlign w:val="center"/>
          </w:tcPr>
          <w:p w14:paraId="2EFC59B7"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Bobadilla, 2008</w:t>
            </w:r>
          </w:p>
        </w:tc>
        <w:tc>
          <w:tcPr>
            <w:tcW w:w="992" w:type="dxa"/>
            <w:vAlign w:val="center"/>
          </w:tcPr>
          <w:p w14:paraId="220A87EA"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29</w:t>
            </w:r>
          </w:p>
        </w:tc>
        <w:tc>
          <w:tcPr>
            <w:tcW w:w="992" w:type="dxa"/>
            <w:vAlign w:val="center"/>
          </w:tcPr>
          <w:p w14:paraId="090CEBF6"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29</w:t>
            </w:r>
          </w:p>
        </w:tc>
        <w:tc>
          <w:tcPr>
            <w:tcW w:w="3686" w:type="dxa"/>
            <w:vAlign w:val="center"/>
          </w:tcPr>
          <w:p w14:paraId="4FC4E893"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501B2FAF"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1228C8E2" w14:textId="77777777" w:rsidTr="00BA0CE8">
        <w:trPr>
          <w:jc w:val="center"/>
        </w:trPr>
        <w:tc>
          <w:tcPr>
            <w:tcW w:w="2552" w:type="dxa"/>
            <w:vAlign w:val="center"/>
          </w:tcPr>
          <w:p w14:paraId="4F844726"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Crisan, 2013</w:t>
            </w:r>
          </w:p>
        </w:tc>
        <w:tc>
          <w:tcPr>
            <w:tcW w:w="992" w:type="dxa"/>
            <w:vAlign w:val="center"/>
          </w:tcPr>
          <w:p w14:paraId="20AA6B4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46</w:t>
            </w:r>
          </w:p>
        </w:tc>
        <w:tc>
          <w:tcPr>
            <w:tcW w:w="992" w:type="dxa"/>
            <w:vAlign w:val="center"/>
          </w:tcPr>
          <w:p w14:paraId="44E1460C"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18</w:t>
            </w:r>
          </w:p>
        </w:tc>
        <w:tc>
          <w:tcPr>
            <w:tcW w:w="3686" w:type="dxa"/>
            <w:vAlign w:val="center"/>
          </w:tcPr>
          <w:p w14:paraId="1149255C"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8 superficial spreading melanomas, 20 nodular melanomas</w:t>
            </w:r>
          </w:p>
        </w:tc>
        <w:tc>
          <w:tcPr>
            <w:tcW w:w="2268" w:type="dxa"/>
            <w:vAlign w:val="center"/>
          </w:tcPr>
          <w:p w14:paraId="3E2AFC96"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Separate</w:t>
            </w:r>
          </w:p>
        </w:tc>
      </w:tr>
      <w:tr w:rsidR="006A6EEA" w:rsidRPr="00D23E98" w14:paraId="62295A09" w14:textId="77777777" w:rsidTr="00BA0CE8">
        <w:trPr>
          <w:jc w:val="center"/>
        </w:trPr>
        <w:tc>
          <w:tcPr>
            <w:tcW w:w="2552" w:type="dxa"/>
            <w:vAlign w:val="center"/>
          </w:tcPr>
          <w:p w14:paraId="41AF3708"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Desai, 2007</w:t>
            </w:r>
          </w:p>
        </w:tc>
        <w:tc>
          <w:tcPr>
            <w:tcW w:w="992" w:type="dxa"/>
            <w:vAlign w:val="center"/>
          </w:tcPr>
          <w:p w14:paraId="79DEF8D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50</w:t>
            </w:r>
          </w:p>
        </w:tc>
        <w:tc>
          <w:tcPr>
            <w:tcW w:w="992" w:type="dxa"/>
            <w:vAlign w:val="center"/>
          </w:tcPr>
          <w:p w14:paraId="79FCF5CB"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50</w:t>
            </w:r>
          </w:p>
        </w:tc>
        <w:tc>
          <w:tcPr>
            <w:tcW w:w="3686" w:type="dxa"/>
            <w:vAlign w:val="center"/>
          </w:tcPr>
          <w:p w14:paraId="786E54AB"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3BB321E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1576E7FB" w14:textId="77777777" w:rsidTr="00BA0CE8">
        <w:trPr>
          <w:jc w:val="center"/>
        </w:trPr>
        <w:tc>
          <w:tcPr>
            <w:tcW w:w="2552" w:type="dxa"/>
            <w:vAlign w:val="center"/>
          </w:tcPr>
          <w:p w14:paraId="676FFC69"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Goyal, 2017 - A</w:t>
            </w:r>
          </w:p>
        </w:tc>
        <w:tc>
          <w:tcPr>
            <w:tcW w:w="992" w:type="dxa"/>
            <w:vAlign w:val="center"/>
          </w:tcPr>
          <w:p w14:paraId="4E332C9F"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20</w:t>
            </w:r>
          </w:p>
        </w:tc>
        <w:tc>
          <w:tcPr>
            <w:tcW w:w="992" w:type="dxa"/>
            <w:vAlign w:val="center"/>
          </w:tcPr>
          <w:p w14:paraId="1C43BFDB"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17</w:t>
            </w:r>
          </w:p>
        </w:tc>
        <w:tc>
          <w:tcPr>
            <w:tcW w:w="3686" w:type="dxa"/>
            <w:vAlign w:val="center"/>
          </w:tcPr>
          <w:p w14:paraId="6E240434"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3 SCCs</w:t>
            </w:r>
          </w:p>
        </w:tc>
        <w:tc>
          <w:tcPr>
            <w:tcW w:w="2268" w:type="dxa"/>
            <w:vAlign w:val="center"/>
          </w:tcPr>
          <w:p w14:paraId="76C2425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Pooled</w:t>
            </w:r>
          </w:p>
        </w:tc>
      </w:tr>
      <w:tr w:rsidR="006A6EEA" w:rsidRPr="00D23E98" w14:paraId="35D2DB0C" w14:textId="77777777" w:rsidTr="00BA0CE8">
        <w:trPr>
          <w:jc w:val="center"/>
        </w:trPr>
        <w:tc>
          <w:tcPr>
            <w:tcW w:w="2552" w:type="dxa"/>
            <w:vAlign w:val="center"/>
          </w:tcPr>
          <w:p w14:paraId="0DAE57D6"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Goyal, 2017 – B</w:t>
            </w:r>
          </w:p>
        </w:tc>
        <w:tc>
          <w:tcPr>
            <w:tcW w:w="992" w:type="dxa"/>
            <w:vAlign w:val="center"/>
          </w:tcPr>
          <w:p w14:paraId="746C637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14</w:t>
            </w:r>
          </w:p>
        </w:tc>
        <w:tc>
          <w:tcPr>
            <w:tcW w:w="992" w:type="dxa"/>
            <w:vAlign w:val="center"/>
          </w:tcPr>
          <w:p w14:paraId="7D2FB074"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9</w:t>
            </w:r>
          </w:p>
        </w:tc>
        <w:tc>
          <w:tcPr>
            <w:tcW w:w="3686" w:type="dxa"/>
            <w:vAlign w:val="center"/>
          </w:tcPr>
          <w:p w14:paraId="29913A38"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5 SCCs</w:t>
            </w:r>
          </w:p>
        </w:tc>
        <w:tc>
          <w:tcPr>
            <w:tcW w:w="2268" w:type="dxa"/>
            <w:vAlign w:val="center"/>
          </w:tcPr>
          <w:p w14:paraId="4373355C"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Pooled</w:t>
            </w:r>
          </w:p>
        </w:tc>
      </w:tr>
      <w:tr w:rsidR="006A6EEA" w:rsidRPr="00D23E98" w14:paraId="13977A17" w14:textId="77777777" w:rsidTr="00BA0CE8">
        <w:trPr>
          <w:jc w:val="center"/>
        </w:trPr>
        <w:tc>
          <w:tcPr>
            <w:tcW w:w="2552" w:type="dxa"/>
            <w:vAlign w:val="center"/>
          </w:tcPr>
          <w:p w14:paraId="752A1FEA"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Hernandez-Ibanez, 2014</w:t>
            </w:r>
          </w:p>
        </w:tc>
        <w:tc>
          <w:tcPr>
            <w:tcW w:w="992" w:type="dxa"/>
            <w:vAlign w:val="center"/>
          </w:tcPr>
          <w:p w14:paraId="6C175BE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7</w:t>
            </w:r>
          </w:p>
        </w:tc>
        <w:tc>
          <w:tcPr>
            <w:tcW w:w="992" w:type="dxa"/>
            <w:vAlign w:val="center"/>
          </w:tcPr>
          <w:p w14:paraId="572E801E"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7</w:t>
            </w:r>
          </w:p>
        </w:tc>
        <w:tc>
          <w:tcPr>
            <w:tcW w:w="3686" w:type="dxa"/>
            <w:vAlign w:val="center"/>
          </w:tcPr>
          <w:p w14:paraId="2DF5E3D4"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4D32093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16F1655E" w14:textId="77777777" w:rsidTr="00BA0CE8">
        <w:trPr>
          <w:jc w:val="center"/>
        </w:trPr>
        <w:tc>
          <w:tcPr>
            <w:tcW w:w="2552" w:type="dxa"/>
            <w:vAlign w:val="center"/>
          </w:tcPr>
          <w:p w14:paraId="35337D4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Hernandez-Ibanez, 2017</w:t>
            </w:r>
          </w:p>
        </w:tc>
        <w:tc>
          <w:tcPr>
            <w:tcW w:w="992" w:type="dxa"/>
            <w:vAlign w:val="center"/>
          </w:tcPr>
          <w:p w14:paraId="135ACE9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156</w:t>
            </w:r>
          </w:p>
        </w:tc>
        <w:tc>
          <w:tcPr>
            <w:tcW w:w="992" w:type="dxa"/>
            <w:vAlign w:val="center"/>
          </w:tcPr>
          <w:p w14:paraId="1DB51622"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156</w:t>
            </w:r>
          </w:p>
        </w:tc>
        <w:tc>
          <w:tcPr>
            <w:tcW w:w="3686" w:type="dxa"/>
            <w:vAlign w:val="center"/>
          </w:tcPr>
          <w:p w14:paraId="471ED99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058D4088"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759B144B" w14:textId="77777777" w:rsidTr="00BA0CE8">
        <w:trPr>
          <w:jc w:val="center"/>
        </w:trPr>
        <w:tc>
          <w:tcPr>
            <w:tcW w:w="2552" w:type="dxa"/>
            <w:vAlign w:val="center"/>
          </w:tcPr>
          <w:p w14:paraId="45CA9752"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Hinz, 2012</w:t>
            </w:r>
          </w:p>
        </w:tc>
        <w:tc>
          <w:tcPr>
            <w:tcW w:w="992" w:type="dxa"/>
            <w:vAlign w:val="center"/>
          </w:tcPr>
          <w:p w14:paraId="081C0C4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10</w:t>
            </w:r>
          </w:p>
        </w:tc>
        <w:tc>
          <w:tcPr>
            <w:tcW w:w="992" w:type="dxa"/>
            <w:vAlign w:val="center"/>
          </w:tcPr>
          <w:p w14:paraId="370F60A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10</w:t>
            </w:r>
          </w:p>
        </w:tc>
        <w:tc>
          <w:tcPr>
            <w:tcW w:w="3686" w:type="dxa"/>
            <w:vAlign w:val="center"/>
          </w:tcPr>
          <w:p w14:paraId="63FA9E62"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209B01A7"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67EAD4FD" w14:textId="77777777" w:rsidTr="00BA0CE8">
        <w:trPr>
          <w:jc w:val="center"/>
        </w:trPr>
        <w:tc>
          <w:tcPr>
            <w:tcW w:w="2552" w:type="dxa"/>
            <w:vAlign w:val="center"/>
          </w:tcPr>
          <w:p w14:paraId="59667D07"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Jambusaria-Pahlajani, 2009</w:t>
            </w:r>
          </w:p>
        </w:tc>
        <w:tc>
          <w:tcPr>
            <w:tcW w:w="992" w:type="dxa"/>
            <w:vAlign w:val="center"/>
          </w:tcPr>
          <w:p w14:paraId="4BD75214"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98</w:t>
            </w:r>
          </w:p>
        </w:tc>
        <w:tc>
          <w:tcPr>
            <w:tcW w:w="992" w:type="dxa"/>
            <w:vAlign w:val="center"/>
          </w:tcPr>
          <w:p w14:paraId="1E74AF9F"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77</w:t>
            </w:r>
          </w:p>
        </w:tc>
        <w:tc>
          <w:tcPr>
            <w:tcW w:w="3686" w:type="dxa"/>
            <w:vAlign w:val="center"/>
          </w:tcPr>
          <w:p w14:paraId="7D821EE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21 SCCs</w:t>
            </w:r>
          </w:p>
        </w:tc>
        <w:tc>
          <w:tcPr>
            <w:tcW w:w="2268" w:type="dxa"/>
            <w:vAlign w:val="center"/>
          </w:tcPr>
          <w:p w14:paraId="03E79FD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Pooled</w:t>
            </w:r>
          </w:p>
        </w:tc>
      </w:tr>
      <w:tr w:rsidR="006A6EEA" w:rsidRPr="00D23E98" w14:paraId="0BB84421" w14:textId="77777777" w:rsidTr="00BA0CE8">
        <w:trPr>
          <w:jc w:val="center"/>
        </w:trPr>
        <w:tc>
          <w:tcPr>
            <w:tcW w:w="2552" w:type="dxa"/>
            <w:vAlign w:val="center"/>
          </w:tcPr>
          <w:p w14:paraId="36F9D35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Jovanovic, 2005</w:t>
            </w:r>
          </w:p>
        </w:tc>
        <w:tc>
          <w:tcPr>
            <w:tcW w:w="992" w:type="dxa"/>
            <w:vAlign w:val="center"/>
          </w:tcPr>
          <w:p w14:paraId="292E6E6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35</w:t>
            </w:r>
          </w:p>
        </w:tc>
        <w:tc>
          <w:tcPr>
            <w:tcW w:w="992" w:type="dxa"/>
            <w:vAlign w:val="center"/>
          </w:tcPr>
          <w:p w14:paraId="754D3FAC"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12</w:t>
            </w:r>
          </w:p>
        </w:tc>
        <w:tc>
          <w:tcPr>
            <w:tcW w:w="3686" w:type="dxa"/>
            <w:vAlign w:val="center"/>
          </w:tcPr>
          <w:p w14:paraId="2F90B1C8" w14:textId="77777777" w:rsidR="006A6EEA" w:rsidRPr="00BA63C1" w:rsidRDefault="006A6EEA" w:rsidP="00BA0CE8">
            <w:pPr>
              <w:jc w:val="center"/>
              <w:rPr>
                <w:rFonts w:ascii="Times New Roman" w:hAnsi="Times New Roman" w:cs="Times New Roman"/>
                <w:sz w:val="20"/>
                <w:szCs w:val="20"/>
              </w:rPr>
            </w:pPr>
            <w:r w:rsidRPr="00BA63C1">
              <w:rPr>
                <w:rFonts w:ascii="Times New Roman" w:hAnsi="Times New Roman" w:cs="Times New Roman"/>
                <w:sz w:val="20"/>
                <w:szCs w:val="20"/>
              </w:rPr>
              <w:t>9 nevus pigmentosus, 3 dysplastic nevus, 3 dermatofibromas, 2 fibropapillomas, 2 SK,  1 malignant melanoma, 1 lipofibroma, 1 neurofibroma, 1 AK</w:t>
            </w:r>
          </w:p>
        </w:tc>
        <w:tc>
          <w:tcPr>
            <w:tcW w:w="2268" w:type="dxa"/>
            <w:vAlign w:val="center"/>
          </w:tcPr>
          <w:p w14:paraId="5D0108B7"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Pooled</w:t>
            </w:r>
          </w:p>
        </w:tc>
      </w:tr>
      <w:tr w:rsidR="006A6EEA" w:rsidRPr="00D23E98" w14:paraId="47A29B46" w14:textId="77777777" w:rsidTr="00BA0CE8">
        <w:trPr>
          <w:jc w:val="center"/>
        </w:trPr>
        <w:tc>
          <w:tcPr>
            <w:tcW w:w="2552" w:type="dxa"/>
            <w:vAlign w:val="center"/>
          </w:tcPr>
          <w:p w14:paraId="371A4BD4"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Khlebnikova, 2018</w:t>
            </w:r>
          </w:p>
        </w:tc>
        <w:tc>
          <w:tcPr>
            <w:tcW w:w="992" w:type="dxa"/>
            <w:vAlign w:val="center"/>
          </w:tcPr>
          <w:p w14:paraId="06DBD372"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60</w:t>
            </w:r>
          </w:p>
        </w:tc>
        <w:tc>
          <w:tcPr>
            <w:tcW w:w="992" w:type="dxa"/>
            <w:vAlign w:val="center"/>
          </w:tcPr>
          <w:p w14:paraId="3A4B5E3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21211E"/>
                <w:sz w:val="20"/>
                <w:szCs w:val="20"/>
              </w:rPr>
              <w:t>60</w:t>
            </w:r>
          </w:p>
        </w:tc>
        <w:tc>
          <w:tcPr>
            <w:tcW w:w="3686" w:type="dxa"/>
            <w:vAlign w:val="center"/>
          </w:tcPr>
          <w:p w14:paraId="7869EE0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12DD1CB2"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59A396F6" w14:textId="77777777" w:rsidTr="00BA0CE8">
        <w:trPr>
          <w:jc w:val="center"/>
        </w:trPr>
        <w:tc>
          <w:tcPr>
            <w:tcW w:w="2552" w:type="dxa"/>
            <w:vAlign w:val="center"/>
          </w:tcPr>
          <w:p w14:paraId="442BB8A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Khlebnikova, 2020</w:t>
            </w:r>
          </w:p>
        </w:tc>
        <w:tc>
          <w:tcPr>
            <w:tcW w:w="992" w:type="dxa"/>
            <w:vAlign w:val="center"/>
          </w:tcPr>
          <w:p w14:paraId="5C56B70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27</w:t>
            </w:r>
          </w:p>
        </w:tc>
        <w:tc>
          <w:tcPr>
            <w:tcW w:w="992" w:type="dxa"/>
            <w:vAlign w:val="center"/>
          </w:tcPr>
          <w:p w14:paraId="05B96144"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27</w:t>
            </w:r>
          </w:p>
        </w:tc>
        <w:tc>
          <w:tcPr>
            <w:tcW w:w="3686" w:type="dxa"/>
            <w:vAlign w:val="center"/>
          </w:tcPr>
          <w:p w14:paraId="33D524A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12EAED7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48557726" w14:textId="77777777" w:rsidTr="00BA0CE8">
        <w:trPr>
          <w:jc w:val="center"/>
        </w:trPr>
        <w:tc>
          <w:tcPr>
            <w:tcW w:w="2552" w:type="dxa"/>
            <w:vAlign w:val="center"/>
          </w:tcPr>
          <w:p w14:paraId="73E33AD3"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Lippert, 2013</w:t>
            </w:r>
          </w:p>
        </w:tc>
        <w:tc>
          <w:tcPr>
            <w:tcW w:w="992" w:type="dxa"/>
            <w:vAlign w:val="center"/>
          </w:tcPr>
          <w:p w14:paraId="6F549A39"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56</w:t>
            </w:r>
          </w:p>
        </w:tc>
        <w:tc>
          <w:tcPr>
            <w:tcW w:w="992" w:type="dxa"/>
            <w:vAlign w:val="center"/>
          </w:tcPr>
          <w:p w14:paraId="1BAD7A5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56</w:t>
            </w:r>
          </w:p>
        </w:tc>
        <w:tc>
          <w:tcPr>
            <w:tcW w:w="3686" w:type="dxa"/>
            <w:vAlign w:val="center"/>
          </w:tcPr>
          <w:p w14:paraId="693C0CC9"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3FC37467"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76ED683A" w14:textId="77777777" w:rsidTr="00BA0CE8">
        <w:trPr>
          <w:jc w:val="center"/>
        </w:trPr>
        <w:tc>
          <w:tcPr>
            <w:tcW w:w="2552" w:type="dxa"/>
            <w:vAlign w:val="center"/>
          </w:tcPr>
          <w:p w14:paraId="11C8BD9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Marmur, 2010</w:t>
            </w:r>
          </w:p>
        </w:tc>
        <w:tc>
          <w:tcPr>
            <w:tcW w:w="992" w:type="dxa"/>
            <w:vAlign w:val="center"/>
          </w:tcPr>
          <w:p w14:paraId="5D1DA943"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20</w:t>
            </w:r>
          </w:p>
        </w:tc>
        <w:tc>
          <w:tcPr>
            <w:tcW w:w="992" w:type="dxa"/>
            <w:vAlign w:val="center"/>
          </w:tcPr>
          <w:p w14:paraId="55F348A7"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9</w:t>
            </w:r>
          </w:p>
        </w:tc>
        <w:tc>
          <w:tcPr>
            <w:tcW w:w="3686" w:type="dxa"/>
            <w:vAlign w:val="center"/>
          </w:tcPr>
          <w:p w14:paraId="71371C49"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11 SCCs</w:t>
            </w:r>
          </w:p>
        </w:tc>
        <w:tc>
          <w:tcPr>
            <w:tcW w:w="2268" w:type="dxa"/>
            <w:vAlign w:val="center"/>
          </w:tcPr>
          <w:p w14:paraId="6A4512C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Separate</w:t>
            </w:r>
          </w:p>
        </w:tc>
      </w:tr>
      <w:tr w:rsidR="006A6EEA" w:rsidRPr="00D23E98" w14:paraId="673EF7DB" w14:textId="77777777" w:rsidTr="00BA0CE8">
        <w:trPr>
          <w:jc w:val="center"/>
        </w:trPr>
        <w:tc>
          <w:tcPr>
            <w:tcW w:w="2552" w:type="dxa"/>
            <w:vAlign w:val="center"/>
          </w:tcPr>
          <w:p w14:paraId="0CC46B6A"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Mogensen, 2009</w:t>
            </w:r>
          </w:p>
        </w:tc>
        <w:tc>
          <w:tcPr>
            <w:tcW w:w="992" w:type="dxa"/>
            <w:vAlign w:val="center"/>
          </w:tcPr>
          <w:p w14:paraId="66597C2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34</w:t>
            </w:r>
          </w:p>
        </w:tc>
        <w:tc>
          <w:tcPr>
            <w:tcW w:w="992" w:type="dxa"/>
            <w:vAlign w:val="center"/>
          </w:tcPr>
          <w:p w14:paraId="11FDACCE"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23</w:t>
            </w:r>
          </w:p>
        </w:tc>
        <w:tc>
          <w:tcPr>
            <w:tcW w:w="3686" w:type="dxa"/>
            <w:vAlign w:val="center"/>
          </w:tcPr>
          <w:p w14:paraId="4BDB283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11 AKs</w:t>
            </w:r>
          </w:p>
        </w:tc>
        <w:tc>
          <w:tcPr>
            <w:tcW w:w="2268" w:type="dxa"/>
            <w:vAlign w:val="center"/>
          </w:tcPr>
          <w:p w14:paraId="31A377FD"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Pooled</w:t>
            </w:r>
          </w:p>
        </w:tc>
      </w:tr>
      <w:tr w:rsidR="006A6EEA" w:rsidRPr="00D23E98" w14:paraId="118D2AFE" w14:textId="77777777" w:rsidTr="00BA0CE8">
        <w:trPr>
          <w:jc w:val="center"/>
        </w:trPr>
        <w:tc>
          <w:tcPr>
            <w:tcW w:w="2552" w:type="dxa"/>
            <w:vAlign w:val="center"/>
          </w:tcPr>
          <w:p w14:paraId="75B7695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Nassiri-Kashani, 2013</w:t>
            </w:r>
          </w:p>
        </w:tc>
        <w:tc>
          <w:tcPr>
            <w:tcW w:w="992" w:type="dxa"/>
            <w:vAlign w:val="center"/>
          </w:tcPr>
          <w:p w14:paraId="185043B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56</w:t>
            </w:r>
          </w:p>
        </w:tc>
        <w:tc>
          <w:tcPr>
            <w:tcW w:w="992" w:type="dxa"/>
            <w:vAlign w:val="center"/>
          </w:tcPr>
          <w:p w14:paraId="5A4162C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56</w:t>
            </w:r>
          </w:p>
        </w:tc>
        <w:tc>
          <w:tcPr>
            <w:tcW w:w="3686" w:type="dxa"/>
            <w:vAlign w:val="center"/>
          </w:tcPr>
          <w:p w14:paraId="1977036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05C92B42"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49B8C1F1" w14:textId="77777777" w:rsidTr="00BA0CE8">
        <w:trPr>
          <w:jc w:val="center"/>
        </w:trPr>
        <w:tc>
          <w:tcPr>
            <w:tcW w:w="2552" w:type="dxa"/>
            <w:vAlign w:val="center"/>
          </w:tcPr>
          <w:p w14:paraId="6FB70599"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Pasquali, 2016</w:t>
            </w:r>
          </w:p>
        </w:tc>
        <w:tc>
          <w:tcPr>
            <w:tcW w:w="992" w:type="dxa"/>
            <w:vAlign w:val="center"/>
          </w:tcPr>
          <w:p w14:paraId="5B5EA8AE"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100</w:t>
            </w:r>
          </w:p>
        </w:tc>
        <w:tc>
          <w:tcPr>
            <w:tcW w:w="992" w:type="dxa"/>
            <w:vAlign w:val="center"/>
          </w:tcPr>
          <w:p w14:paraId="5979FCD7"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79</w:t>
            </w:r>
          </w:p>
        </w:tc>
        <w:tc>
          <w:tcPr>
            <w:tcW w:w="3686" w:type="dxa"/>
            <w:vAlign w:val="center"/>
          </w:tcPr>
          <w:p w14:paraId="37E5B7F2" w14:textId="77777777" w:rsidR="006A6EEA" w:rsidRPr="00D23E98" w:rsidRDefault="006A6EEA" w:rsidP="00BA0CE8">
            <w:pPr>
              <w:jc w:val="center"/>
              <w:rPr>
                <w:rFonts w:ascii="Times New Roman" w:hAnsi="Times New Roman" w:cs="Times New Roman"/>
                <w:sz w:val="20"/>
                <w:szCs w:val="20"/>
                <w:lang w:val="fr-CA"/>
              </w:rPr>
            </w:pPr>
            <w:r w:rsidRPr="00D23E98">
              <w:rPr>
                <w:rFonts w:ascii="Times New Roman" w:eastAsia="Times New Roman" w:hAnsi="Times New Roman" w:cs="Times New Roman"/>
                <w:color w:val="000000"/>
                <w:sz w:val="20"/>
                <w:szCs w:val="20"/>
                <w:lang w:val="fr-CA"/>
              </w:rPr>
              <w:t>5 SCCs, 7 nevi, 5 dermatofibromas, 4 cysts</w:t>
            </w:r>
          </w:p>
        </w:tc>
        <w:tc>
          <w:tcPr>
            <w:tcW w:w="2268" w:type="dxa"/>
            <w:vAlign w:val="center"/>
          </w:tcPr>
          <w:p w14:paraId="02CE91B7"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Pooled</w:t>
            </w:r>
          </w:p>
        </w:tc>
      </w:tr>
      <w:tr w:rsidR="006A6EEA" w:rsidRPr="00D23E98" w14:paraId="02A70BC0" w14:textId="77777777" w:rsidTr="00BA0CE8">
        <w:trPr>
          <w:jc w:val="center"/>
        </w:trPr>
        <w:tc>
          <w:tcPr>
            <w:tcW w:w="2552" w:type="dxa"/>
            <w:vAlign w:val="center"/>
          </w:tcPr>
          <w:p w14:paraId="4FF517B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Raszewska-Famielec, 2020</w:t>
            </w:r>
          </w:p>
        </w:tc>
        <w:tc>
          <w:tcPr>
            <w:tcW w:w="992" w:type="dxa"/>
            <w:vAlign w:val="center"/>
          </w:tcPr>
          <w:p w14:paraId="089AA35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70</w:t>
            </w:r>
          </w:p>
        </w:tc>
        <w:tc>
          <w:tcPr>
            <w:tcW w:w="992" w:type="dxa"/>
            <w:vAlign w:val="center"/>
          </w:tcPr>
          <w:p w14:paraId="2F780EE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70</w:t>
            </w:r>
          </w:p>
        </w:tc>
        <w:tc>
          <w:tcPr>
            <w:tcW w:w="3686" w:type="dxa"/>
            <w:vAlign w:val="center"/>
          </w:tcPr>
          <w:p w14:paraId="2BDF86E9"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394762D3"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5FD8D6E6" w14:textId="77777777" w:rsidTr="00BA0CE8">
        <w:trPr>
          <w:jc w:val="center"/>
        </w:trPr>
        <w:tc>
          <w:tcPr>
            <w:tcW w:w="2552" w:type="dxa"/>
            <w:vAlign w:val="center"/>
          </w:tcPr>
          <w:p w14:paraId="5D7A891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Smucler , 2012</w:t>
            </w:r>
          </w:p>
        </w:tc>
        <w:tc>
          <w:tcPr>
            <w:tcW w:w="992" w:type="dxa"/>
            <w:vAlign w:val="center"/>
          </w:tcPr>
          <w:p w14:paraId="40E9DDA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75</w:t>
            </w:r>
          </w:p>
        </w:tc>
        <w:tc>
          <w:tcPr>
            <w:tcW w:w="992" w:type="dxa"/>
            <w:vAlign w:val="center"/>
          </w:tcPr>
          <w:p w14:paraId="66E8ECD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75</w:t>
            </w:r>
          </w:p>
        </w:tc>
        <w:tc>
          <w:tcPr>
            <w:tcW w:w="3686" w:type="dxa"/>
            <w:vAlign w:val="center"/>
          </w:tcPr>
          <w:p w14:paraId="10D1DAA8"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5DBE128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48B0485E" w14:textId="77777777" w:rsidTr="00BA0CE8">
        <w:trPr>
          <w:jc w:val="center"/>
        </w:trPr>
        <w:tc>
          <w:tcPr>
            <w:tcW w:w="2552" w:type="dxa"/>
            <w:vAlign w:val="center"/>
          </w:tcPr>
          <w:p w14:paraId="1CB90EF2"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Song, 2014</w:t>
            </w:r>
          </w:p>
        </w:tc>
        <w:tc>
          <w:tcPr>
            <w:tcW w:w="992" w:type="dxa"/>
            <w:vAlign w:val="center"/>
          </w:tcPr>
          <w:p w14:paraId="027F282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47</w:t>
            </w:r>
          </w:p>
        </w:tc>
        <w:tc>
          <w:tcPr>
            <w:tcW w:w="992" w:type="dxa"/>
            <w:vAlign w:val="center"/>
          </w:tcPr>
          <w:p w14:paraId="6333B8D4"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10</w:t>
            </w:r>
          </w:p>
        </w:tc>
        <w:tc>
          <w:tcPr>
            <w:tcW w:w="3686" w:type="dxa"/>
            <w:vAlign w:val="center"/>
          </w:tcPr>
          <w:p w14:paraId="52468F5C"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 xml:space="preserve">28 SCCs, </w:t>
            </w:r>
            <w:r w:rsidRPr="00D23E98">
              <w:rPr>
                <w:rFonts w:ascii="Times New Roman" w:eastAsia="Times New Roman" w:hAnsi="Times New Roman" w:cs="Times New Roman"/>
                <w:color w:val="000000"/>
                <w:sz w:val="20"/>
                <w:szCs w:val="20"/>
                <w:lang w:val="fr-CA"/>
              </w:rPr>
              <w:t>4 AKs, 2 keratoacanthomas, 1 verrucous carcinoma, 1 atypical poroma, 1 SK</w:t>
            </w:r>
          </w:p>
        </w:tc>
        <w:tc>
          <w:tcPr>
            <w:tcW w:w="2268" w:type="dxa"/>
            <w:vAlign w:val="center"/>
          </w:tcPr>
          <w:p w14:paraId="77F68DF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Pooled</w:t>
            </w:r>
          </w:p>
        </w:tc>
      </w:tr>
      <w:tr w:rsidR="006A6EEA" w:rsidRPr="00D23E98" w14:paraId="62A37658" w14:textId="77777777" w:rsidTr="00BA0CE8">
        <w:trPr>
          <w:jc w:val="center"/>
        </w:trPr>
        <w:tc>
          <w:tcPr>
            <w:tcW w:w="2552" w:type="dxa"/>
            <w:vAlign w:val="center"/>
          </w:tcPr>
          <w:p w14:paraId="2DD514B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Tormo, 2014</w:t>
            </w:r>
          </w:p>
        </w:tc>
        <w:tc>
          <w:tcPr>
            <w:tcW w:w="992" w:type="dxa"/>
            <w:vAlign w:val="center"/>
          </w:tcPr>
          <w:p w14:paraId="62879C4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45</w:t>
            </w:r>
          </w:p>
        </w:tc>
        <w:tc>
          <w:tcPr>
            <w:tcW w:w="992" w:type="dxa"/>
            <w:vAlign w:val="center"/>
          </w:tcPr>
          <w:p w14:paraId="0782F85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45</w:t>
            </w:r>
          </w:p>
        </w:tc>
        <w:tc>
          <w:tcPr>
            <w:tcW w:w="3686" w:type="dxa"/>
            <w:vAlign w:val="center"/>
          </w:tcPr>
          <w:p w14:paraId="467D929F"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5A6EAB03"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12AAB1DA" w14:textId="77777777" w:rsidTr="00BA0CE8">
        <w:trPr>
          <w:jc w:val="center"/>
        </w:trPr>
        <w:tc>
          <w:tcPr>
            <w:tcW w:w="2552" w:type="dxa"/>
            <w:vAlign w:val="center"/>
          </w:tcPr>
          <w:p w14:paraId="33FFE928"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Uhara, 2007</w:t>
            </w:r>
          </w:p>
        </w:tc>
        <w:tc>
          <w:tcPr>
            <w:tcW w:w="992" w:type="dxa"/>
            <w:vAlign w:val="center"/>
          </w:tcPr>
          <w:p w14:paraId="7BA07F8A"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85</w:t>
            </w:r>
          </w:p>
        </w:tc>
        <w:tc>
          <w:tcPr>
            <w:tcW w:w="992" w:type="dxa"/>
            <w:vAlign w:val="center"/>
          </w:tcPr>
          <w:p w14:paraId="5749D36F"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29</w:t>
            </w:r>
          </w:p>
        </w:tc>
        <w:tc>
          <w:tcPr>
            <w:tcW w:w="3686" w:type="dxa"/>
            <w:vAlign w:val="center"/>
          </w:tcPr>
          <w:p w14:paraId="46411E5E"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56 melanomas</w:t>
            </w:r>
          </w:p>
        </w:tc>
        <w:tc>
          <w:tcPr>
            <w:tcW w:w="2268" w:type="dxa"/>
            <w:vAlign w:val="center"/>
          </w:tcPr>
          <w:p w14:paraId="4B36DC3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Separate</w:t>
            </w:r>
          </w:p>
        </w:tc>
      </w:tr>
      <w:tr w:rsidR="006A6EEA" w:rsidRPr="00D23E98" w14:paraId="279AB2B6" w14:textId="77777777" w:rsidTr="00BA0CE8">
        <w:trPr>
          <w:trHeight w:val="83"/>
          <w:jc w:val="center"/>
        </w:trPr>
        <w:tc>
          <w:tcPr>
            <w:tcW w:w="2552" w:type="dxa"/>
            <w:vAlign w:val="center"/>
          </w:tcPr>
          <w:p w14:paraId="3975AE72"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Vilas-Sueiro, 2018</w:t>
            </w:r>
          </w:p>
        </w:tc>
        <w:tc>
          <w:tcPr>
            <w:tcW w:w="992" w:type="dxa"/>
            <w:vAlign w:val="center"/>
          </w:tcPr>
          <w:p w14:paraId="72B2125E"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58</w:t>
            </w:r>
          </w:p>
        </w:tc>
        <w:tc>
          <w:tcPr>
            <w:tcW w:w="992" w:type="dxa"/>
            <w:vAlign w:val="center"/>
          </w:tcPr>
          <w:p w14:paraId="3477A0E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58</w:t>
            </w:r>
          </w:p>
        </w:tc>
        <w:tc>
          <w:tcPr>
            <w:tcW w:w="3686" w:type="dxa"/>
            <w:vAlign w:val="center"/>
          </w:tcPr>
          <w:p w14:paraId="6C638D9C"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423C8A84"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2A4D440F" w14:textId="77777777" w:rsidTr="00BA0CE8">
        <w:trPr>
          <w:jc w:val="center"/>
        </w:trPr>
        <w:tc>
          <w:tcPr>
            <w:tcW w:w="2552" w:type="dxa"/>
            <w:vAlign w:val="center"/>
          </w:tcPr>
          <w:p w14:paraId="74C6B1E7"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Wang, 2019</w:t>
            </w:r>
          </w:p>
        </w:tc>
        <w:tc>
          <w:tcPr>
            <w:tcW w:w="992" w:type="dxa"/>
            <w:vAlign w:val="center"/>
          </w:tcPr>
          <w:p w14:paraId="05A3D73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46</w:t>
            </w:r>
          </w:p>
        </w:tc>
        <w:tc>
          <w:tcPr>
            <w:tcW w:w="992" w:type="dxa"/>
            <w:vAlign w:val="center"/>
          </w:tcPr>
          <w:p w14:paraId="79833868"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46</w:t>
            </w:r>
          </w:p>
        </w:tc>
        <w:tc>
          <w:tcPr>
            <w:tcW w:w="3686" w:type="dxa"/>
            <w:vAlign w:val="center"/>
          </w:tcPr>
          <w:p w14:paraId="3A17E42B"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41991F29"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70F67864" w14:textId="77777777" w:rsidTr="00BA0CE8">
        <w:trPr>
          <w:jc w:val="center"/>
        </w:trPr>
        <w:tc>
          <w:tcPr>
            <w:tcW w:w="2552" w:type="dxa"/>
            <w:vAlign w:val="center"/>
          </w:tcPr>
          <w:p w14:paraId="7138B6F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Wenande, 2020</w:t>
            </w:r>
          </w:p>
        </w:tc>
        <w:tc>
          <w:tcPr>
            <w:tcW w:w="992" w:type="dxa"/>
            <w:vAlign w:val="center"/>
          </w:tcPr>
          <w:p w14:paraId="27CFC818"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19</w:t>
            </w:r>
          </w:p>
        </w:tc>
        <w:tc>
          <w:tcPr>
            <w:tcW w:w="992" w:type="dxa"/>
            <w:vAlign w:val="center"/>
          </w:tcPr>
          <w:p w14:paraId="693C1A8E"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19</w:t>
            </w:r>
          </w:p>
        </w:tc>
        <w:tc>
          <w:tcPr>
            <w:tcW w:w="3686" w:type="dxa"/>
            <w:vAlign w:val="center"/>
          </w:tcPr>
          <w:p w14:paraId="41D3B19F"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vAlign w:val="center"/>
          </w:tcPr>
          <w:p w14:paraId="7151FA26"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2D420BDF" w14:textId="77777777" w:rsidTr="00BA0CE8">
        <w:trPr>
          <w:jc w:val="center"/>
        </w:trPr>
        <w:tc>
          <w:tcPr>
            <w:tcW w:w="2552" w:type="dxa"/>
            <w:vAlign w:val="center"/>
          </w:tcPr>
          <w:p w14:paraId="3A758672"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Wortsman X, 2010</w:t>
            </w:r>
          </w:p>
        </w:tc>
        <w:tc>
          <w:tcPr>
            <w:tcW w:w="992" w:type="dxa"/>
            <w:vAlign w:val="center"/>
          </w:tcPr>
          <w:p w14:paraId="49B38F77"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4338</w:t>
            </w:r>
          </w:p>
        </w:tc>
        <w:tc>
          <w:tcPr>
            <w:tcW w:w="992" w:type="dxa"/>
            <w:vAlign w:val="center"/>
          </w:tcPr>
          <w:p w14:paraId="0893B016"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41</w:t>
            </w:r>
          </w:p>
        </w:tc>
        <w:tc>
          <w:tcPr>
            <w:tcW w:w="3686" w:type="dxa"/>
            <w:vAlign w:val="center"/>
          </w:tcPr>
          <w:p w14:paraId="24D6E607" w14:textId="77777777" w:rsidR="006A6EEA" w:rsidRPr="00D23E98" w:rsidRDefault="006A6EEA" w:rsidP="00BA0CE8">
            <w:pPr>
              <w:jc w:val="center"/>
              <w:rPr>
                <w:rFonts w:ascii="Times New Roman" w:hAnsi="Times New Roman" w:cs="Times New Roman"/>
                <w:sz w:val="20"/>
                <w:szCs w:val="20"/>
              </w:rPr>
            </w:pPr>
            <w:r w:rsidRPr="00D23E98">
              <w:rPr>
                <w:rFonts w:ascii="Times New Roman" w:hAnsi="Times New Roman" w:cs="Times New Roman"/>
                <w:sz w:val="20"/>
                <w:szCs w:val="20"/>
              </w:rPr>
              <w:t>75 malignant tumors (of which 6 cutaneous metastases, 18 SCCs and 41 BCCs). Also 1998 benign nonvascular tumors, 400 benign vascular tumors, 48 vascular nontumoral lesions, 757 articular and periarticular lesions,  677 inflammatory and infections lesions, 146 exogenous skin components, 237 nail lesions</w:t>
            </w:r>
          </w:p>
        </w:tc>
        <w:tc>
          <w:tcPr>
            <w:tcW w:w="2268" w:type="dxa"/>
            <w:vAlign w:val="center"/>
          </w:tcPr>
          <w:p w14:paraId="6343708F" w14:textId="77777777" w:rsidR="006A6EEA" w:rsidRPr="00D23E98" w:rsidRDefault="006A6EEA" w:rsidP="00BA0CE8">
            <w:pPr>
              <w:jc w:val="center"/>
              <w:rPr>
                <w:rFonts w:ascii="Times New Roman" w:hAnsi="Times New Roman" w:cs="Times New Roman"/>
                <w:sz w:val="20"/>
                <w:szCs w:val="20"/>
              </w:rPr>
            </w:pPr>
            <w:r w:rsidRPr="00D23E98">
              <w:rPr>
                <w:rFonts w:ascii="Times New Roman" w:hAnsi="Times New Roman" w:cs="Times New Roman"/>
                <w:sz w:val="20"/>
                <w:szCs w:val="20"/>
              </w:rPr>
              <w:t>Pooled*</w:t>
            </w:r>
          </w:p>
        </w:tc>
      </w:tr>
      <w:tr w:rsidR="006A6EEA" w:rsidRPr="00D23E98" w14:paraId="3E43845E" w14:textId="77777777" w:rsidTr="00BA0CE8">
        <w:trPr>
          <w:jc w:val="center"/>
        </w:trPr>
        <w:tc>
          <w:tcPr>
            <w:tcW w:w="2552" w:type="dxa"/>
            <w:tcBorders>
              <w:bottom w:val="single" w:sz="4" w:space="0" w:color="auto"/>
            </w:tcBorders>
            <w:vAlign w:val="center"/>
          </w:tcPr>
          <w:p w14:paraId="59CE2F65"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Wortsman, 2015</w:t>
            </w:r>
          </w:p>
        </w:tc>
        <w:tc>
          <w:tcPr>
            <w:tcW w:w="992" w:type="dxa"/>
            <w:tcBorders>
              <w:bottom w:val="single" w:sz="4" w:space="0" w:color="auto"/>
            </w:tcBorders>
            <w:vAlign w:val="center"/>
          </w:tcPr>
          <w:p w14:paraId="55FD172C"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31</w:t>
            </w:r>
          </w:p>
        </w:tc>
        <w:tc>
          <w:tcPr>
            <w:tcW w:w="992" w:type="dxa"/>
            <w:tcBorders>
              <w:bottom w:val="single" w:sz="4" w:space="0" w:color="auto"/>
            </w:tcBorders>
            <w:vAlign w:val="center"/>
          </w:tcPr>
          <w:p w14:paraId="696ED8E2"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31</w:t>
            </w:r>
          </w:p>
        </w:tc>
        <w:tc>
          <w:tcPr>
            <w:tcW w:w="3686" w:type="dxa"/>
            <w:tcBorders>
              <w:bottom w:val="single" w:sz="4" w:space="0" w:color="auto"/>
            </w:tcBorders>
            <w:vAlign w:val="center"/>
          </w:tcPr>
          <w:p w14:paraId="5C835780"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w:t>
            </w:r>
          </w:p>
        </w:tc>
        <w:tc>
          <w:tcPr>
            <w:tcW w:w="2268" w:type="dxa"/>
            <w:tcBorders>
              <w:bottom w:val="single" w:sz="4" w:space="0" w:color="auto"/>
            </w:tcBorders>
            <w:vAlign w:val="center"/>
          </w:tcPr>
          <w:p w14:paraId="35C0BDF1" w14:textId="77777777" w:rsidR="006A6EEA" w:rsidRPr="00D23E98" w:rsidRDefault="006A6EEA" w:rsidP="00BA0CE8">
            <w:pPr>
              <w:jc w:val="center"/>
              <w:rPr>
                <w:rFonts w:ascii="Times New Roman" w:hAnsi="Times New Roman" w:cs="Times New Roman"/>
                <w:sz w:val="20"/>
                <w:szCs w:val="20"/>
              </w:rPr>
            </w:pPr>
            <w:r w:rsidRPr="00D23E98">
              <w:rPr>
                <w:rFonts w:ascii="Times New Roman" w:eastAsia="Times New Roman" w:hAnsi="Times New Roman" w:cs="Times New Roman"/>
                <w:color w:val="000000"/>
                <w:sz w:val="20"/>
                <w:szCs w:val="20"/>
              </w:rPr>
              <w:t>Exclusively BCC</w:t>
            </w:r>
          </w:p>
        </w:tc>
      </w:tr>
      <w:tr w:rsidR="006A6EEA" w:rsidRPr="00D23E98" w14:paraId="2A149C48" w14:textId="77777777" w:rsidTr="00BA0CE8">
        <w:trPr>
          <w:jc w:val="center"/>
        </w:trPr>
        <w:tc>
          <w:tcPr>
            <w:tcW w:w="10490" w:type="dxa"/>
            <w:gridSpan w:val="5"/>
            <w:tcBorders>
              <w:top w:val="single" w:sz="4" w:space="0" w:color="auto"/>
            </w:tcBorders>
            <w:vAlign w:val="center"/>
          </w:tcPr>
          <w:p w14:paraId="3F39DE5E" w14:textId="77777777" w:rsidR="006A6EEA" w:rsidRPr="000201B1" w:rsidRDefault="006A6EEA" w:rsidP="00BA0CE8">
            <w:pPr>
              <w:rPr>
                <w:rFonts w:ascii="Times New Roman" w:eastAsia="Times New Roman" w:hAnsi="Times New Roman" w:cs="Times New Roman"/>
                <w:color w:val="000000"/>
                <w:sz w:val="16"/>
                <w:szCs w:val="16"/>
              </w:rPr>
            </w:pPr>
            <w:r w:rsidRPr="000201B1">
              <w:rPr>
                <w:rFonts w:ascii="Times New Roman" w:eastAsia="Times New Roman" w:hAnsi="Times New Roman" w:cs="Times New Roman"/>
                <w:color w:val="000000"/>
                <w:sz w:val="16"/>
                <w:szCs w:val="16"/>
              </w:rPr>
              <w:t>BCC, basal cell carcinoma; AK, actinic keratosis; SCC, squamous cell carcinoma; SK, seborrheic keratosis; *data for all 75 malignant tumors was pooled and analyzed together</w:t>
            </w:r>
          </w:p>
        </w:tc>
      </w:tr>
    </w:tbl>
    <w:p w14:paraId="73BC51B7" w14:textId="77777777" w:rsidR="006A6EEA" w:rsidRDefault="006A6EEA" w:rsidP="006A6EEA">
      <w:pPr>
        <w:rPr>
          <w:rFonts w:cstheme="minorHAnsi"/>
        </w:rPr>
      </w:pPr>
    </w:p>
    <w:p w14:paraId="51B05F69" w14:textId="77777777" w:rsidR="000544B8" w:rsidRDefault="000544B8"/>
    <w:sectPr w:rsidR="000544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E5"/>
    <w:rsid w:val="000544B8"/>
    <w:rsid w:val="001F221B"/>
    <w:rsid w:val="0021523F"/>
    <w:rsid w:val="004B11B0"/>
    <w:rsid w:val="004B4122"/>
    <w:rsid w:val="004D2C3D"/>
    <w:rsid w:val="006A6EEA"/>
    <w:rsid w:val="006C47E5"/>
    <w:rsid w:val="00751603"/>
    <w:rsid w:val="0093529F"/>
    <w:rsid w:val="00A31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A68956"/>
  <w15:chartTrackingRefBased/>
  <w15:docId w15:val="{9384F533-BB6A-8546-B93E-BA2EAEA0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E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Laverde-Saad</dc:creator>
  <cp:keywords/>
  <dc:description/>
  <cp:lastModifiedBy>Alexandra Laverde-Saad</cp:lastModifiedBy>
  <cp:revision>2</cp:revision>
  <dcterms:created xsi:type="dcterms:W3CDTF">2021-10-05T01:36:00Z</dcterms:created>
  <dcterms:modified xsi:type="dcterms:W3CDTF">2021-10-05T01:36:00Z</dcterms:modified>
</cp:coreProperties>
</file>