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92" w:rsidRDefault="00DF2C92" w:rsidP="00DF2C92">
      <w:pPr>
        <w:rPr>
          <w:rFonts w:eastAsia="Times New Roman" w:cstheme="minorHAnsi"/>
          <w:bCs/>
          <w:lang w:val="en-US" w:eastAsia="de-DE"/>
        </w:rPr>
      </w:pPr>
      <w:r w:rsidRPr="00BC1414">
        <w:rPr>
          <w:lang w:val="en-US"/>
        </w:rPr>
        <w:t xml:space="preserve">Supplementary Table S2. Characteristics of primers </w:t>
      </w:r>
      <w:r w:rsidR="00BD42C3">
        <w:rPr>
          <w:lang w:val="en-US"/>
        </w:rPr>
        <w:t>and data metrics</w:t>
      </w:r>
      <w:r w:rsidRPr="00BC1414">
        <w:rPr>
          <w:lang w:val="en-US"/>
        </w:rPr>
        <w:t xml:space="preserve">. </w:t>
      </w:r>
    </w:p>
    <w:p w:rsidR="00BD42C3" w:rsidRPr="00397435" w:rsidRDefault="00BD42C3" w:rsidP="00BD42C3">
      <w:pPr>
        <w:rPr>
          <w:lang w:val="en-US"/>
        </w:rPr>
      </w:pPr>
      <w:r w:rsidRPr="00397435">
        <w:rPr>
          <w:lang w:val="en-US"/>
        </w:rPr>
        <w:t xml:space="preserve">Depth of coverage of exon 3 to 10 amplicons of the </w:t>
      </w:r>
      <w:r w:rsidRPr="00397435">
        <w:rPr>
          <w:i/>
          <w:lang w:val="en-US"/>
        </w:rPr>
        <w:t>SLC14A1</w:t>
      </w:r>
      <w:r w:rsidRPr="00397435">
        <w:rPr>
          <w:lang w:val="en-US"/>
        </w:rPr>
        <w:t xml:space="preserve"> gene obtained for validation sample set. Minimum acceptance </w:t>
      </w:r>
      <w:r w:rsidR="004C0B52">
        <w:rPr>
          <w:lang w:val="en-US"/>
        </w:rPr>
        <w:t xml:space="preserve">of </w:t>
      </w:r>
      <w:r w:rsidRPr="00397435">
        <w:rPr>
          <w:lang w:val="en-US"/>
        </w:rPr>
        <w:t xml:space="preserve">depth of coverage was set </w:t>
      </w:r>
      <w:r w:rsidR="00A8489C">
        <w:rPr>
          <w:lang w:val="en-US"/>
        </w:rPr>
        <w:t>at</w:t>
      </w:r>
      <w:bookmarkStart w:id="0" w:name="_GoBack"/>
      <w:bookmarkEnd w:id="0"/>
      <w:r w:rsidRPr="00397435">
        <w:rPr>
          <w:lang w:val="en-US"/>
        </w:rPr>
        <w:t xml:space="preserve"> 80 and 30 for homozygous and heterozygous fragments</w:t>
      </w:r>
      <w:r>
        <w:rPr>
          <w:lang w:val="en-US"/>
        </w:rPr>
        <w:t xml:space="preserve">, </w:t>
      </w:r>
      <w:r w:rsidRPr="00397435">
        <w:rPr>
          <w:lang w:val="en-US"/>
        </w:rPr>
        <w:t xml:space="preserve">respectively. </w:t>
      </w:r>
      <w:r>
        <w:rPr>
          <w:vertAlign w:val="superscript"/>
          <w:lang w:val="en-US"/>
        </w:rPr>
        <w:t>*</w:t>
      </w:r>
      <w:r w:rsidRPr="00BC1414">
        <w:rPr>
          <w:lang w:val="en-US"/>
        </w:rPr>
        <w:t xml:space="preserve">Numbering is </w:t>
      </w:r>
      <w:r>
        <w:rPr>
          <w:lang w:val="en-US"/>
        </w:rPr>
        <w:t>referenced</w:t>
      </w:r>
      <w:r w:rsidRPr="00BC1414">
        <w:rPr>
          <w:lang w:val="en-US"/>
        </w:rPr>
        <w:t xml:space="preserve"> to </w:t>
      </w:r>
      <w:r>
        <w:rPr>
          <w:lang w:val="en-US"/>
        </w:rPr>
        <w:t>Genome build GRCh37.1 / hg19, chromosome 18</w:t>
      </w:r>
      <w:r w:rsidRPr="00BC1414">
        <w:rPr>
          <w:rFonts w:eastAsia="Times New Roman" w:cstheme="minorHAnsi"/>
          <w:bCs/>
          <w:lang w:val="en-US" w:eastAsia="de-DE"/>
        </w:rPr>
        <w:t>.</w:t>
      </w:r>
    </w:p>
    <w:p w:rsidR="00BD42C3" w:rsidRPr="00BC1414" w:rsidRDefault="00BD42C3" w:rsidP="00DF2C92">
      <w:pPr>
        <w:rPr>
          <w:lang w:val="en-US"/>
        </w:rPr>
      </w:pPr>
    </w:p>
    <w:p w:rsidR="00731A1D" w:rsidRPr="00BD42C3" w:rsidRDefault="00731A1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331"/>
        <w:gridCol w:w="1083"/>
        <w:gridCol w:w="1148"/>
        <w:gridCol w:w="1111"/>
        <w:gridCol w:w="1081"/>
        <w:gridCol w:w="1148"/>
        <w:gridCol w:w="1170"/>
        <w:gridCol w:w="1109"/>
      </w:tblGrid>
      <w:tr w:rsidR="00BD42C3" w:rsidRPr="004C0B52" w:rsidTr="00BD42C3">
        <w:tc>
          <w:tcPr>
            <w:tcW w:w="988" w:type="dxa"/>
            <w:vMerge w:val="restart"/>
            <w:vAlign w:val="center"/>
          </w:tcPr>
          <w:p w:rsidR="00BD42C3" w:rsidRPr="00BD42C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D42C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Target</w:t>
            </w:r>
          </w:p>
        </w:tc>
        <w:tc>
          <w:tcPr>
            <w:tcW w:w="2331" w:type="dxa"/>
            <w:vMerge w:val="restart"/>
            <w:vAlign w:val="center"/>
          </w:tcPr>
          <w:p w:rsidR="00BD42C3" w:rsidRPr="00BD42C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 w:eastAsia="de-DE"/>
              </w:rPr>
            </w:pPr>
            <w:r w:rsidRPr="00BD42C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Amplified Region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 w:eastAsia="de-DE"/>
              </w:rPr>
              <w:t>*</w:t>
            </w:r>
          </w:p>
        </w:tc>
        <w:tc>
          <w:tcPr>
            <w:tcW w:w="1083" w:type="dxa"/>
            <w:vMerge w:val="restart"/>
            <w:vAlign w:val="center"/>
          </w:tcPr>
          <w:p w:rsidR="00BD42C3" w:rsidRPr="00BD42C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BD42C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Amplicon Size (</w:t>
            </w:r>
            <w:proofErr w:type="spellStart"/>
            <w:r w:rsidRPr="00BD42C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bp</w:t>
            </w:r>
            <w:proofErr w:type="spellEnd"/>
            <w:r w:rsidRPr="00BD42C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3340" w:type="dxa"/>
            <w:gridSpan w:val="3"/>
            <w:vAlign w:val="center"/>
          </w:tcPr>
          <w:p w:rsidR="00BD42C3" w:rsidRPr="00BD42C3" w:rsidRDefault="00BD42C3" w:rsidP="00BD42C3">
            <w:pPr>
              <w:jc w:val="center"/>
              <w:rPr>
                <w:lang w:val="en-US"/>
              </w:rPr>
            </w:pPr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Depth of coverage for homozygous samples</w:t>
            </w:r>
          </w:p>
        </w:tc>
        <w:tc>
          <w:tcPr>
            <w:tcW w:w="3427" w:type="dxa"/>
            <w:gridSpan w:val="3"/>
          </w:tcPr>
          <w:p w:rsidR="00BD42C3" w:rsidRPr="00BD42C3" w:rsidRDefault="00BD42C3" w:rsidP="00BD42C3">
            <w:pPr>
              <w:jc w:val="center"/>
              <w:rPr>
                <w:lang w:val="en-US"/>
              </w:rPr>
            </w:pPr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  <w:t>Depth of coverage of coverage for heterozygous samples</w:t>
            </w:r>
          </w:p>
        </w:tc>
      </w:tr>
      <w:tr w:rsidR="00BD42C3" w:rsidTr="00BD42C3">
        <w:tc>
          <w:tcPr>
            <w:tcW w:w="988" w:type="dxa"/>
            <w:vMerge/>
            <w:vAlign w:val="center"/>
          </w:tcPr>
          <w:p w:rsidR="00BD42C3" w:rsidRPr="004C0B52" w:rsidRDefault="00BD42C3" w:rsidP="00BD42C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331" w:type="dxa"/>
            <w:vMerge/>
            <w:vAlign w:val="center"/>
          </w:tcPr>
          <w:p w:rsidR="00BD42C3" w:rsidRPr="004C0B52" w:rsidRDefault="00BD42C3" w:rsidP="00BD42C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083" w:type="dxa"/>
            <w:vMerge/>
            <w:vAlign w:val="center"/>
          </w:tcPr>
          <w:p w:rsidR="00BD42C3" w:rsidRPr="004C0B52" w:rsidRDefault="00BD42C3" w:rsidP="00BD42C3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148" w:type="dxa"/>
            <w:vAlign w:val="center"/>
          </w:tcPr>
          <w:p w:rsidR="00BD42C3" w:rsidRPr="009D363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Maximum</w:t>
            </w:r>
          </w:p>
        </w:tc>
        <w:tc>
          <w:tcPr>
            <w:tcW w:w="1111" w:type="dxa"/>
            <w:vAlign w:val="center"/>
          </w:tcPr>
          <w:p w:rsidR="00BD42C3" w:rsidRPr="009D363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Minimum </w:t>
            </w:r>
          </w:p>
        </w:tc>
        <w:tc>
          <w:tcPr>
            <w:tcW w:w="1081" w:type="dxa"/>
            <w:vAlign w:val="center"/>
          </w:tcPr>
          <w:p w:rsidR="00BD42C3" w:rsidRPr="009D363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Mean</w:t>
            </w:r>
            <w:proofErr w:type="spellEnd"/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BD42C3" w:rsidRPr="009D363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Maximum </w:t>
            </w:r>
          </w:p>
        </w:tc>
        <w:tc>
          <w:tcPr>
            <w:tcW w:w="1170" w:type="dxa"/>
            <w:vAlign w:val="center"/>
          </w:tcPr>
          <w:p w:rsidR="00BD42C3" w:rsidRPr="009D363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Minimum </w:t>
            </w:r>
          </w:p>
        </w:tc>
        <w:tc>
          <w:tcPr>
            <w:tcW w:w="1109" w:type="dxa"/>
            <w:vAlign w:val="center"/>
          </w:tcPr>
          <w:p w:rsidR="00BD42C3" w:rsidRPr="009D3633" w:rsidRDefault="00BD42C3" w:rsidP="00BD4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Mean</w:t>
            </w:r>
            <w:proofErr w:type="spellEnd"/>
            <w:r w:rsidRPr="009D363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43,310,204..43,310,640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437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605.91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321.59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4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43,310,772..43,311,228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457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2378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597.45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306.01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5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43,314,188..43,314568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381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300.6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1465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166.44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6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43,316,359..43,316,727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369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4016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873.59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450.69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7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43,318,864..43,319,352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489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3661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690.75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352.04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8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43,319,333..43,319,793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461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1605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413.06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216.78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9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43,328,196..43,328,591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396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3682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616.34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340.31</w:t>
            </w:r>
          </w:p>
        </w:tc>
      </w:tr>
      <w:tr w:rsidR="00BD42C3" w:rsidTr="00BD42C3">
        <w:tc>
          <w:tcPr>
            <w:tcW w:w="988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Exon</w:t>
            </w:r>
            <w:proofErr w:type="spellEnd"/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10</w:t>
            </w:r>
          </w:p>
        </w:tc>
        <w:tc>
          <w:tcPr>
            <w:tcW w:w="2331" w:type="dxa"/>
            <w:vAlign w:val="center"/>
          </w:tcPr>
          <w:p w:rsidR="00BD42C3" w:rsidRPr="00EA33A2" w:rsidRDefault="00BD42C3" w:rsidP="00BD42C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43,329,608..43,329,971</w:t>
            </w:r>
          </w:p>
        </w:tc>
        <w:tc>
          <w:tcPr>
            <w:tcW w:w="1083" w:type="dxa"/>
            <w:vAlign w:val="center"/>
          </w:tcPr>
          <w:p w:rsidR="00BD42C3" w:rsidRPr="00EA33A2" w:rsidRDefault="00BD42C3" w:rsidP="00BD42C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A33A2">
              <w:rPr>
                <w:rFonts w:ascii="Calibri" w:eastAsia="Times New Roman" w:hAnsi="Calibri" w:cs="Calibri"/>
                <w:color w:val="000000"/>
                <w:lang w:eastAsia="de-DE"/>
              </w:rPr>
              <w:t>364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</w:tc>
        <w:tc>
          <w:tcPr>
            <w:tcW w:w="111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81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843.48</w:t>
            </w:r>
          </w:p>
        </w:tc>
        <w:tc>
          <w:tcPr>
            <w:tcW w:w="1148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1170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09" w:type="dxa"/>
            <w:vAlign w:val="center"/>
          </w:tcPr>
          <w:p w:rsidR="00BD42C3" w:rsidRDefault="00BD42C3" w:rsidP="00BD42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440.02</w:t>
            </w:r>
          </w:p>
        </w:tc>
      </w:tr>
    </w:tbl>
    <w:p w:rsidR="00DF2C92" w:rsidRDefault="00DF2C92"/>
    <w:sectPr w:rsidR="00DF2C92" w:rsidSect="00DF2C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92"/>
    <w:rsid w:val="004C0B52"/>
    <w:rsid w:val="00731A1D"/>
    <w:rsid w:val="00A8489C"/>
    <w:rsid w:val="00BD42C3"/>
    <w:rsid w:val="00D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F92D"/>
  <w15:chartTrackingRefBased/>
  <w15:docId w15:val="{0C07FC76-94D7-4759-BCF7-E5A9EF7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C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Balz</dc:creator>
  <cp:keywords/>
  <dc:description/>
  <cp:lastModifiedBy>Vera Balz</cp:lastModifiedBy>
  <cp:revision>3</cp:revision>
  <dcterms:created xsi:type="dcterms:W3CDTF">2022-05-05T08:09:00Z</dcterms:created>
  <dcterms:modified xsi:type="dcterms:W3CDTF">2022-05-13T08:50:00Z</dcterms:modified>
</cp:coreProperties>
</file>