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11A85" w14:textId="638CA71E" w:rsidR="00F73B06" w:rsidRPr="006C4B49" w:rsidRDefault="006C4B49">
      <w:pPr>
        <w:rPr>
          <w:rFonts w:asciiTheme="minorHAnsi" w:hAnsiTheme="minorHAnsi" w:cstheme="minorHAnsi"/>
        </w:rPr>
      </w:pPr>
      <w:r w:rsidRPr="006C4B49">
        <w:rPr>
          <w:rFonts w:asciiTheme="minorHAnsi" w:hAnsiTheme="minorHAnsi" w:cstheme="minorHAnsi"/>
          <w:b/>
        </w:rPr>
        <w:t>Supplementary</w:t>
      </w:r>
      <w:r w:rsidR="00F73B06" w:rsidRPr="006C4B49">
        <w:rPr>
          <w:rFonts w:asciiTheme="minorHAnsi" w:hAnsiTheme="minorHAnsi" w:cstheme="minorHAnsi"/>
          <w:b/>
        </w:rPr>
        <w:t xml:space="preserve"> File 1.</w:t>
      </w:r>
      <w:r w:rsidR="00F73B06" w:rsidRPr="006C4B49">
        <w:rPr>
          <w:rFonts w:asciiTheme="minorHAnsi" w:hAnsiTheme="minorHAnsi" w:cstheme="minorHAnsi"/>
        </w:rPr>
        <w:t xml:space="preserve"> Pre-visit EHR-linked online questionnaire</w:t>
      </w:r>
    </w:p>
    <w:tbl>
      <w:tblPr>
        <w:tblpPr w:leftFromText="180" w:rightFromText="180" w:vertAnchor="text" w:horzAnchor="margin" w:tblpY="2"/>
        <w:tblW w:w="9339" w:type="dxa"/>
        <w:tblLook w:val="04A0" w:firstRow="1" w:lastRow="0" w:firstColumn="1" w:lastColumn="0" w:noHBand="0" w:noVBand="1"/>
      </w:tblPr>
      <w:tblGrid>
        <w:gridCol w:w="9339"/>
      </w:tblGrid>
      <w:tr w:rsidR="00F73B06" w:rsidRPr="006C4B49" w14:paraId="4EA89211" w14:textId="77777777" w:rsidTr="002911B3">
        <w:trPr>
          <w:trHeight w:val="510"/>
        </w:trPr>
        <w:tc>
          <w:tcPr>
            <w:tcW w:w="9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29983150" w14:textId="0E0B257D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6C4B49">
              <w:rPr>
                <w:rFonts w:asciiTheme="minorHAnsi" w:hAnsiTheme="minorHAnsi" w:cstheme="minorHAnsi"/>
              </w:rPr>
              <w:t>Do you or a close blood relative (parent, sibling, child, aunt, uncle, niece, nephew, or grandparent) have:</w:t>
            </w:r>
          </w:p>
        </w:tc>
      </w:tr>
      <w:tr w:rsidR="00F73B06" w:rsidRPr="006C4B49" w14:paraId="60215644" w14:textId="77777777" w:rsidTr="002911B3">
        <w:trPr>
          <w:trHeight w:val="320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8855F" w14:textId="77777777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C4B49">
              <w:rPr>
                <w:rFonts w:asciiTheme="minorHAnsi" w:hAnsiTheme="minorHAnsi" w:cstheme="minorHAnsi"/>
                <w:bCs/>
              </w:rPr>
              <w:t>breast cancer diagnosed before age 46</w:t>
            </w:r>
          </w:p>
        </w:tc>
      </w:tr>
      <w:tr w:rsidR="00F73B06" w:rsidRPr="006C4B49" w14:paraId="20CBD578" w14:textId="77777777" w:rsidTr="002911B3">
        <w:trPr>
          <w:trHeight w:val="310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756DA" w14:textId="77777777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C4B49">
              <w:rPr>
                <w:rFonts w:asciiTheme="minorHAnsi" w:hAnsiTheme="minorHAnsi" w:cstheme="minorHAnsi"/>
                <w:bCs/>
              </w:rPr>
              <w:t>breast cancer and Jewish ancestry</w:t>
            </w:r>
          </w:p>
        </w:tc>
      </w:tr>
      <w:tr w:rsidR="00F73B06" w:rsidRPr="006C4B49" w14:paraId="2D31F4EA" w14:textId="77777777" w:rsidTr="002911B3">
        <w:trPr>
          <w:trHeight w:val="320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92234" w14:textId="77777777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C4B49">
              <w:rPr>
                <w:rFonts w:asciiTheme="minorHAnsi" w:hAnsiTheme="minorHAnsi" w:cstheme="minorHAnsi"/>
                <w:bCs/>
              </w:rPr>
              <w:t>ovarian cancer diagnosed at any age</w:t>
            </w:r>
          </w:p>
        </w:tc>
      </w:tr>
      <w:tr w:rsidR="00F73B06" w:rsidRPr="006C4B49" w14:paraId="01A26D06" w14:textId="77777777" w:rsidTr="002911B3">
        <w:trPr>
          <w:trHeight w:val="320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8D8E8B" w14:textId="77777777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C4B49">
              <w:rPr>
                <w:rFonts w:asciiTheme="minorHAnsi" w:hAnsiTheme="minorHAnsi" w:cstheme="minorHAnsi"/>
                <w:bCs/>
              </w:rPr>
              <w:t>male breast cancer diagnosed at any age</w:t>
            </w:r>
          </w:p>
        </w:tc>
      </w:tr>
      <w:tr w:rsidR="00F73B06" w:rsidRPr="006C4B49" w14:paraId="7C3A0CC4" w14:textId="77777777" w:rsidTr="002911B3">
        <w:trPr>
          <w:trHeight w:val="310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D42D7" w14:textId="77777777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C4B49">
              <w:rPr>
                <w:rFonts w:asciiTheme="minorHAnsi" w:hAnsiTheme="minorHAnsi" w:cstheme="minorHAnsi"/>
                <w:bCs/>
              </w:rPr>
              <w:t>colorectal cancer diagnosed before age 50</w:t>
            </w:r>
          </w:p>
        </w:tc>
      </w:tr>
      <w:tr w:rsidR="00F73B06" w:rsidRPr="006C4B49" w14:paraId="1C85F10B" w14:textId="77777777" w:rsidTr="002911B3">
        <w:trPr>
          <w:trHeight w:val="310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08BEA0" w14:textId="77777777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C4B49">
              <w:rPr>
                <w:rFonts w:asciiTheme="minorHAnsi" w:hAnsiTheme="minorHAnsi" w:cstheme="minorHAnsi"/>
                <w:bCs/>
              </w:rPr>
              <w:t>uterine cancer diagnosed before age 50</w:t>
            </w:r>
          </w:p>
        </w:tc>
      </w:tr>
      <w:tr w:rsidR="00F73B06" w:rsidRPr="006C4B49" w14:paraId="2BD87122" w14:textId="77777777" w:rsidTr="002911B3">
        <w:trPr>
          <w:trHeight w:val="310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D0292" w14:textId="77777777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C4B49">
              <w:rPr>
                <w:rFonts w:asciiTheme="minorHAnsi" w:hAnsiTheme="minorHAnsi" w:cstheme="minorHAnsi"/>
                <w:bCs/>
              </w:rPr>
              <w:t>3 or more relatives on same side of family with breast cancer and/or pancreatic cancer at any age</w:t>
            </w:r>
          </w:p>
        </w:tc>
      </w:tr>
      <w:tr w:rsidR="00F73B06" w:rsidRPr="006C4B49" w14:paraId="2030C001" w14:textId="77777777" w:rsidTr="00F73B06">
        <w:trPr>
          <w:trHeight w:val="320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8F3E1" w14:textId="77777777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C4B49">
              <w:rPr>
                <w:rFonts w:asciiTheme="minorHAnsi" w:hAnsiTheme="minorHAnsi" w:cstheme="minorHAnsi"/>
                <w:bCs/>
              </w:rPr>
              <w:t>3 or more relatives on same side of family with colorectal and/or uterine cancer at any age</w:t>
            </w:r>
          </w:p>
        </w:tc>
      </w:tr>
      <w:tr w:rsidR="00F73B06" w:rsidRPr="006C4B49" w14:paraId="5BA5C520" w14:textId="77777777" w:rsidTr="002911B3">
        <w:trPr>
          <w:trHeight w:val="320"/>
        </w:trPr>
        <w:tc>
          <w:tcPr>
            <w:tcW w:w="9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14:paraId="07BC3E11" w14:textId="189050FE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C4B49">
              <w:rPr>
                <w:rFonts w:asciiTheme="minorHAnsi" w:hAnsiTheme="minorHAnsi" w:cstheme="minorHAnsi"/>
                <w:bCs/>
              </w:rPr>
              <w:t>none</w:t>
            </w:r>
          </w:p>
        </w:tc>
      </w:tr>
    </w:tbl>
    <w:p w14:paraId="6DC3E327" w14:textId="5CA9F1CB" w:rsidR="00F73B06" w:rsidRPr="006C4B49" w:rsidRDefault="00F73B06">
      <w:pPr>
        <w:rPr>
          <w:rFonts w:asciiTheme="minorHAnsi" w:hAnsiTheme="minorHAnsi" w:cstheme="minorHAnsi"/>
        </w:rPr>
      </w:pPr>
    </w:p>
    <w:p w14:paraId="7EADDA39" w14:textId="49E72438" w:rsidR="00F73B06" w:rsidRPr="006C4B49" w:rsidRDefault="00F73B06">
      <w:pPr>
        <w:rPr>
          <w:rFonts w:asciiTheme="minorHAnsi" w:hAnsiTheme="minorHAnsi" w:cstheme="minorHAnsi"/>
        </w:rPr>
      </w:pPr>
    </w:p>
    <w:p w14:paraId="436558DA" w14:textId="2102D131" w:rsidR="00F73B06" w:rsidRPr="006C4B49" w:rsidRDefault="00F73B06">
      <w:pPr>
        <w:rPr>
          <w:rFonts w:asciiTheme="minorHAnsi" w:hAnsiTheme="minorHAnsi" w:cstheme="minorHAnsi"/>
        </w:rPr>
      </w:pPr>
    </w:p>
    <w:p w14:paraId="04200CA9" w14:textId="5D320949" w:rsidR="00F73B06" w:rsidRPr="006C4B49" w:rsidRDefault="00F73B06">
      <w:pPr>
        <w:rPr>
          <w:rFonts w:asciiTheme="minorHAnsi" w:hAnsiTheme="minorHAnsi" w:cstheme="minorHAnsi"/>
        </w:rPr>
      </w:pPr>
    </w:p>
    <w:p w14:paraId="639B2131" w14:textId="0ECAF0FD" w:rsidR="00F73B06" w:rsidRPr="006C4B49" w:rsidRDefault="00F73B06">
      <w:pPr>
        <w:rPr>
          <w:rFonts w:asciiTheme="minorHAnsi" w:hAnsiTheme="minorHAnsi" w:cstheme="minorHAnsi"/>
        </w:rPr>
      </w:pPr>
    </w:p>
    <w:p w14:paraId="1A8BCCDD" w14:textId="5F438478" w:rsidR="00F73B06" w:rsidRPr="006C4B49" w:rsidRDefault="00F73B06">
      <w:pPr>
        <w:rPr>
          <w:rFonts w:asciiTheme="minorHAnsi" w:hAnsiTheme="minorHAnsi" w:cstheme="minorHAnsi"/>
        </w:rPr>
      </w:pPr>
    </w:p>
    <w:p w14:paraId="3C3DCFA7" w14:textId="141985E0" w:rsidR="00F73B06" w:rsidRPr="006C4B49" w:rsidRDefault="00F73B06">
      <w:pPr>
        <w:rPr>
          <w:rFonts w:asciiTheme="minorHAnsi" w:hAnsiTheme="minorHAnsi" w:cstheme="minorHAnsi"/>
        </w:rPr>
      </w:pPr>
    </w:p>
    <w:p w14:paraId="32319ACC" w14:textId="1DD907A7" w:rsidR="00F73B06" w:rsidRPr="006C4B49" w:rsidRDefault="00F73B06">
      <w:pPr>
        <w:rPr>
          <w:rFonts w:asciiTheme="minorHAnsi" w:hAnsiTheme="minorHAnsi" w:cstheme="minorHAnsi"/>
        </w:rPr>
      </w:pPr>
    </w:p>
    <w:p w14:paraId="2A0754BB" w14:textId="4260EAB0" w:rsidR="00F73B06" w:rsidRPr="006C4B49" w:rsidRDefault="00F73B06">
      <w:pPr>
        <w:rPr>
          <w:rFonts w:asciiTheme="minorHAnsi" w:hAnsiTheme="minorHAnsi" w:cstheme="minorHAnsi"/>
        </w:rPr>
      </w:pPr>
    </w:p>
    <w:p w14:paraId="1B184944" w14:textId="4EDA7B65" w:rsidR="00F73B06" w:rsidRPr="006C4B49" w:rsidRDefault="00F73B06">
      <w:pPr>
        <w:rPr>
          <w:rFonts w:asciiTheme="minorHAnsi" w:hAnsiTheme="minorHAnsi" w:cstheme="minorHAnsi"/>
        </w:rPr>
      </w:pPr>
    </w:p>
    <w:p w14:paraId="2EBCAA7C" w14:textId="58DCB8F6" w:rsidR="00F73B06" w:rsidRPr="006C4B49" w:rsidRDefault="00F73B06">
      <w:pPr>
        <w:rPr>
          <w:rFonts w:asciiTheme="minorHAnsi" w:hAnsiTheme="minorHAnsi" w:cstheme="minorHAnsi"/>
        </w:rPr>
      </w:pPr>
    </w:p>
    <w:p w14:paraId="26B09A26" w14:textId="6D539D7C" w:rsidR="00F73B06" w:rsidRPr="006C4B49" w:rsidRDefault="00F73B06">
      <w:pPr>
        <w:rPr>
          <w:rFonts w:asciiTheme="minorHAnsi" w:hAnsiTheme="minorHAnsi" w:cstheme="minorHAnsi"/>
        </w:rPr>
      </w:pPr>
    </w:p>
    <w:p w14:paraId="3BCD8AD8" w14:textId="47BA5450" w:rsidR="00F73B06" w:rsidRPr="006C4B49" w:rsidRDefault="00F73B06">
      <w:pPr>
        <w:rPr>
          <w:rFonts w:asciiTheme="minorHAnsi" w:hAnsiTheme="minorHAnsi" w:cstheme="minorHAnsi"/>
        </w:rPr>
      </w:pPr>
    </w:p>
    <w:p w14:paraId="52415415" w14:textId="3646F860" w:rsidR="00F73B06" w:rsidRPr="006C4B49" w:rsidRDefault="00F73B06">
      <w:pPr>
        <w:rPr>
          <w:rFonts w:asciiTheme="minorHAnsi" w:hAnsiTheme="minorHAnsi" w:cstheme="minorHAnsi"/>
        </w:rPr>
      </w:pPr>
    </w:p>
    <w:p w14:paraId="5BB34ABF" w14:textId="62D90404" w:rsidR="00F73B06" w:rsidRPr="006C4B49" w:rsidRDefault="00F73B06">
      <w:pPr>
        <w:rPr>
          <w:rFonts w:asciiTheme="minorHAnsi" w:hAnsiTheme="minorHAnsi" w:cstheme="minorHAnsi"/>
        </w:rPr>
      </w:pPr>
    </w:p>
    <w:p w14:paraId="3A7BE951" w14:textId="62AF37E9" w:rsidR="00F73B06" w:rsidRPr="006C4B49" w:rsidRDefault="00F73B06">
      <w:pPr>
        <w:rPr>
          <w:rFonts w:asciiTheme="minorHAnsi" w:hAnsiTheme="minorHAnsi" w:cstheme="minorHAnsi"/>
        </w:rPr>
      </w:pPr>
    </w:p>
    <w:p w14:paraId="7700D2BD" w14:textId="00CA91C0" w:rsidR="00F73B06" w:rsidRDefault="00F73B06">
      <w:pPr>
        <w:rPr>
          <w:rFonts w:asciiTheme="minorHAnsi" w:hAnsiTheme="minorHAnsi" w:cstheme="minorHAnsi"/>
        </w:rPr>
      </w:pPr>
    </w:p>
    <w:p w14:paraId="76461B6F" w14:textId="5404D9B1" w:rsidR="006C4B49" w:rsidRDefault="006C4B49">
      <w:pPr>
        <w:rPr>
          <w:rFonts w:asciiTheme="minorHAnsi" w:hAnsiTheme="minorHAnsi" w:cstheme="minorHAnsi"/>
        </w:rPr>
      </w:pPr>
    </w:p>
    <w:p w14:paraId="592047F2" w14:textId="77777777" w:rsidR="006C4B49" w:rsidRPr="006C4B49" w:rsidRDefault="006C4B49">
      <w:pPr>
        <w:rPr>
          <w:rFonts w:asciiTheme="minorHAnsi" w:hAnsiTheme="minorHAnsi" w:cstheme="minorHAnsi"/>
        </w:rPr>
      </w:pPr>
    </w:p>
    <w:p w14:paraId="4BA88AB2" w14:textId="001ACC12" w:rsidR="00F73B06" w:rsidRPr="006C4B49" w:rsidRDefault="00F73B06">
      <w:pPr>
        <w:rPr>
          <w:rFonts w:asciiTheme="minorHAnsi" w:hAnsiTheme="minorHAnsi" w:cstheme="minorHAnsi"/>
        </w:rPr>
      </w:pPr>
    </w:p>
    <w:p w14:paraId="7E7E1A4B" w14:textId="4B0A7DFE" w:rsidR="00F73B06" w:rsidRPr="006C4B49" w:rsidRDefault="006C4B49" w:rsidP="00F73B06">
      <w:pPr>
        <w:rPr>
          <w:rFonts w:asciiTheme="minorHAnsi" w:hAnsiTheme="minorHAnsi" w:cstheme="minorHAnsi"/>
        </w:rPr>
      </w:pPr>
      <w:r w:rsidRPr="006C4B49">
        <w:rPr>
          <w:rFonts w:asciiTheme="minorHAnsi" w:hAnsiTheme="minorHAnsi" w:cstheme="minorHAnsi"/>
          <w:b/>
        </w:rPr>
        <w:lastRenderedPageBreak/>
        <w:t>Supplementary</w:t>
      </w:r>
      <w:r w:rsidR="00745731" w:rsidRPr="006C4B49">
        <w:rPr>
          <w:rFonts w:asciiTheme="minorHAnsi" w:hAnsiTheme="minorHAnsi" w:cstheme="minorHAnsi"/>
          <w:b/>
        </w:rPr>
        <w:t xml:space="preserve"> File 2</w:t>
      </w:r>
      <w:r w:rsidR="00F73B06" w:rsidRPr="006C4B49">
        <w:rPr>
          <w:rFonts w:asciiTheme="minorHAnsi" w:hAnsiTheme="minorHAnsi" w:cstheme="minorHAnsi"/>
          <w:b/>
        </w:rPr>
        <w:t>.</w:t>
      </w:r>
      <w:r w:rsidR="00F73B06" w:rsidRPr="006C4B49">
        <w:rPr>
          <w:rFonts w:asciiTheme="minorHAnsi" w:hAnsiTheme="minorHAnsi" w:cstheme="minorHAnsi"/>
        </w:rPr>
        <w:t xml:space="preserve"> Genetic Cancer Screening Tool (GCST)</w:t>
      </w:r>
    </w:p>
    <w:tbl>
      <w:tblPr>
        <w:tblpPr w:leftFromText="180" w:rightFromText="180" w:vertAnchor="text" w:horzAnchor="margin" w:tblpY="2"/>
        <w:tblW w:w="9339" w:type="dxa"/>
        <w:tblLook w:val="04A0" w:firstRow="1" w:lastRow="0" w:firstColumn="1" w:lastColumn="0" w:noHBand="0" w:noVBand="1"/>
      </w:tblPr>
      <w:tblGrid>
        <w:gridCol w:w="9339"/>
      </w:tblGrid>
      <w:tr w:rsidR="00F73B06" w:rsidRPr="006C4B49" w14:paraId="0E287935" w14:textId="77777777" w:rsidTr="002911B3">
        <w:trPr>
          <w:trHeight w:val="510"/>
        </w:trPr>
        <w:tc>
          <w:tcPr>
            <w:tcW w:w="9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697A269E" w14:textId="2D577E8B" w:rsidR="00F73B06" w:rsidRPr="006C4B49" w:rsidRDefault="00F73B06" w:rsidP="00F73B0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6C4B49">
              <w:rPr>
                <w:rFonts w:asciiTheme="minorHAnsi" w:hAnsiTheme="minorHAnsi" w:cstheme="minorHAnsi"/>
              </w:rPr>
              <w:t>Does patient or a close blood relative (parent, sibling, child, aunt, uncle, niece, nephew, or grandparent) have:</w:t>
            </w:r>
          </w:p>
        </w:tc>
      </w:tr>
      <w:tr w:rsidR="00F73B06" w:rsidRPr="006C4B49" w14:paraId="47F70E49" w14:textId="77777777" w:rsidTr="002911B3">
        <w:trPr>
          <w:trHeight w:val="320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E98C1" w14:textId="77777777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C4B49">
              <w:rPr>
                <w:rFonts w:asciiTheme="minorHAnsi" w:hAnsiTheme="minorHAnsi" w:cstheme="minorHAnsi"/>
                <w:bCs/>
              </w:rPr>
              <w:t>breast cancer diagnosed before age 46</w:t>
            </w:r>
          </w:p>
        </w:tc>
      </w:tr>
      <w:tr w:rsidR="00F73B06" w:rsidRPr="006C4B49" w14:paraId="5541419E" w14:textId="77777777" w:rsidTr="002911B3">
        <w:trPr>
          <w:trHeight w:val="310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BEF1E" w14:textId="77777777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C4B49">
              <w:rPr>
                <w:rFonts w:asciiTheme="minorHAnsi" w:hAnsiTheme="minorHAnsi" w:cstheme="minorHAnsi"/>
                <w:bCs/>
              </w:rPr>
              <w:t>breast cancer and Jewish ancestry</w:t>
            </w:r>
          </w:p>
        </w:tc>
      </w:tr>
      <w:tr w:rsidR="00F73B06" w:rsidRPr="006C4B49" w14:paraId="7EA11536" w14:textId="77777777" w:rsidTr="002911B3">
        <w:trPr>
          <w:trHeight w:val="320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F1DA5" w14:textId="77777777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C4B49">
              <w:rPr>
                <w:rFonts w:asciiTheme="minorHAnsi" w:hAnsiTheme="minorHAnsi" w:cstheme="minorHAnsi"/>
                <w:bCs/>
              </w:rPr>
              <w:t>ovarian cancer diagnosed at any age</w:t>
            </w:r>
          </w:p>
        </w:tc>
      </w:tr>
      <w:tr w:rsidR="00F73B06" w:rsidRPr="006C4B49" w14:paraId="14040707" w14:textId="77777777" w:rsidTr="002911B3">
        <w:trPr>
          <w:trHeight w:val="320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7A365" w14:textId="77777777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C4B49">
              <w:rPr>
                <w:rFonts w:asciiTheme="minorHAnsi" w:hAnsiTheme="minorHAnsi" w:cstheme="minorHAnsi"/>
                <w:bCs/>
              </w:rPr>
              <w:t>male breast cancer diagnosed at any age</w:t>
            </w:r>
          </w:p>
        </w:tc>
      </w:tr>
      <w:tr w:rsidR="00F73B06" w:rsidRPr="006C4B49" w14:paraId="6242B799" w14:textId="77777777" w:rsidTr="002911B3">
        <w:trPr>
          <w:trHeight w:val="310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E46E5" w14:textId="77777777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C4B49">
              <w:rPr>
                <w:rFonts w:asciiTheme="minorHAnsi" w:hAnsiTheme="minorHAnsi" w:cstheme="minorHAnsi"/>
                <w:bCs/>
              </w:rPr>
              <w:t>colorectal cancer diagnosed before age 50</w:t>
            </w:r>
          </w:p>
        </w:tc>
      </w:tr>
      <w:tr w:rsidR="00F73B06" w:rsidRPr="006C4B49" w14:paraId="3C4D3F6B" w14:textId="77777777" w:rsidTr="002911B3">
        <w:trPr>
          <w:trHeight w:val="310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8A64E4" w14:textId="77777777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C4B49">
              <w:rPr>
                <w:rFonts w:asciiTheme="minorHAnsi" w:hAnsiTheme="minorHAnsi" w:cstheme="minorHAnsi"/>
                <w:bCs/>
              </w:rPr>
              <w:t>uterine cancer diagnosed before age 50</w:t>
            </w:r>
          </w:p>
        </w:tc>
      </w:tr>
      <w:tr w:rsidR="00F73B06" w:rsidRPr="006C4B49" w14:paraId="1CE904FC" w14:textId="77777777" w:rsidTr="002911B3">
        <w:trPr>
          <w:trHeight w:val="310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6B55F" w14:textId="77777777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C4B49">
              <w:rPr>
                <w:rFonts w:asciiTheme="minorHAnsi" w:hAnsiTheme="minorHAnsi" w:cstheme="minorHAnsi"/>
                <w:bCs/>
              </w:rPr>
              <w:t>3 or more relatives on same side of family with breast cancer and/or pancreatic cancer at any age</w:t>
            </w:r>
          </w:p>
        </w:tc>
      </w:tr>
      <w:tr w:rsidR="00F73B06" w:rsidRPr="006C4B49" w14:paraId="334AFBF4" w14:textId="77777777" w:rsidTr="00F73B06">
        <w:trPr>
          <w:trHeight w:val="320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0FA9C" w14:textId="77777777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C4B49">
              <w:rPr>
                <w:rFonts w:asciiTheme="minorHAnsi" w:hAnsiTheme="minorHAnsi" w:cstheme="minorHAnsi"/>
                <w:bCs/>
              </w:rPr>
              <w:t>3 or more relatives on same side of family with colorectal and/or uterine cancer at any age</w:t>
            </w:r>
          </w:p>
        </w:tc>
      </w:tr>
      <w:tr w:rsidR="00F73B06" w:rsidRPr="006C4B49" w14:paraId="52587BFE" w14:textId="77777777" w:rsidTr="002911B3">
        <w:trPr>
          <w:trHeight w:val="320"/>
        </w:trPr>
        <w:tc>
          <w:tcPr>
            <w:tcW w:w="9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14:paraId="2A211612" w14:textId="1648C80C" w:rsidR="00F73B06" w:rsidRPr="006C4B49" w:rsidRDefault="00F73B06" w:rsidP="002911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C4B49">
              <w:rPr>
                <w:rFonts w:asciiTheme="minorHAnsi" w:hAnsiTheme="minorHAnsi" w:cstheme="minorHAnsi"/>
                <w:bCs/>
              </w:rPr>
              <w:t>none</w:t>
            </w:r>
          </w:p>
        </w:tc>
      </w:tr>
    </w:tbl>
    <w:p w14:paraId="0FF68C37" w14:textId="4ACB9AE7" w:rsidR="00F73B06" w:rsidRDefault="00F73B06">
      <w:pPr>
        <w:rPr>
          <w:rFonts w:asciiTheme="minorHAnsi" w:hAnsiTheme="minorHAnsi" w:cstheme="minorHAnsi"/>
        </w:rPr>
      </w:pPr>
    </w:p>
    <w:p w14:paraId="0C562FA8" w14:textId="77777777" w:rsidR="00E0157A" w:rsidRDefault="00E0157A">
      <w:pPr>
        <w:rPr>
          <w:rFonts w:asciiTheme="minorHAnsi" w:hAnsiTheme="minorHAnsi" w:cstheme="minorHAnsi"/>
        </w:rPr>
      </w:pPr>
    </w:p>
    <w:p w14:paraId="78F38EB9" w14:textId="77777777" w:rsidR="00E0157A" w:rsidRDefault="00E0157A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0026FFB" w14:textId="2241C484" w:rsidR="00E0157A" w:rsidRPr="00257508" w:rsidRDefault="00E0157A">
      <w:pPr>
        <w:rPr>
          <w:rFonts w:asciiTheme="minorHAnsi" w:hAnsiTheme="minorHAnsi" w:cstheme="minorHAnsi"/>
        </w:rPr>
      </w:pPr>
      <w:r w:rsidRPr="00257508">
        <w:rPr>
          <w:rFonts w:asciiTheme="minorHAnsi" w:hAnsiTheme="minorHAnsi" w:cstheme="minorHAnsi"/>
          <w:b/>
        </w:rPr>
        <w:lastRenderedPageBreak/>
        <w:t xml:space="preserve">Supplementary File 3. </w:t>
      </w:r>
      <w:r w:rsidRPr="00257508">
        <w:rPr>
          <w:rFonts w:asciiTheme="minorHAnsi" w:hAnsiTheme="minorHAnsi" w:cstheme="minorHAnsi"/>
        </w:rPr>
        <w:t>Images from the screening tool</w:t>
      </w:r>
      <w:r w:rsidR="00D5199E" w:rsidRPr="00257508">
        <w:rPr>
          <w:rFonts w:asciiTheme="minorHAnsi" w:hAnsiTheme="minorHAnsi" w:cstheme="minorHAnsi"/>
        </w:rPr>
        <w:t>:</w:t>
      </w:r>
      <w:r w:rsidRPr="00257508">
        <w:rPr>
          <w:rFonts w:asciiTheme="minorHAnsi" w:hAnsiTheme="minorHAnsi" w:cstheme="minorHAnsi"/>
        </w:rPr>
        <w:t xml:space="preserve"> </w:t>
      </w:r>
      <w:r w:rsidR="00D5199E" w:rsidRPr="00257508">
        <w:rPr>
          <w:rFonts w:asciiTheme="minorHAnsi" w:hAnsiTheme="minorHAnsi" w:cstheme="minorHAnsi"/>
        </w:rPr>
        <w:t>provider and patient</w:t>
      </w:r>
      <w:r w:rsidRPr="00257508">
        <w:rPr>
          <w:rFonts w:asciiTheme="minorHAnsi" w:hAnsiTheme="minorHAnsi" w:cstheme="minorHAnsi"/>
        </w:rPr>
        <w:t xml:space="preserve"> interfaces.</w:t>
      </w:r>
    </w:p>
    <w:p w14:paraId="501CB20D" w14:textId="5FEA9E31" w:rsidR="000560FD" w:rsidRPr="00257508" w:rsidRDefault="000560FD" w:rsidP="000560F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508">
        <w:rPr>
          <w:rFonts w:asciiTheme="minorHAnsi" w:hAnsiTheme="minorHAnsi" w:cstheme="minorHAnsi"/>
        </w:rPr>
        <w:t xml:space="preserve">Pre-screening </w:t>
      </w:r>
      <w:r w:rsidR="00620F8C" w:rsidRPr="00257508">
        <w:rPr>
          <w:rFonts w:asciiTheme="minorHAnsi" w:hAnsiTheme="minorHAnsi" w:cstheme="minorHAnsi"/>
        </w:rPr>
        <w:t>was positive if there wa</w:t>
      </w:r>
      <w:r w:rsidRPr="00257508">
        <w:rPr>
          <w:rFonts w:asciiTheme="minorHAnsi" w:hAnsiTheme="minorHAnsi" w:cstheme="minorHAnsi"/>
        </w:rPr>
        <w:t>s any previous documentation of a family history of cancer in the EHR family history tab, as in this example.</w:t>
      </w:r>
    </w:p>
    <w:p w14:paraId="03AE69C3" w14:textId="28243DEB" w:rsidR="000560FD" w:rsidRPr="00257508" w:rsidRDefault="000560FD" w:rsidP="000560F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508">
        <w:rPr>
          <w:rFonts w:asciiTheme="minorHAnsi" w:hAnsiTheme="minorHAnsi" w:cstheme="minorHAnsi"/>
        </w:rPr>
        <w:t xml:space="preserve">Patients with an online health account </w:t>
      </w:r>
      <w:r w:rsidR="00620F8C" w:rsidRPr="00257508">
        <w:rPr>
          <w:rFonts w:asciiTheme="minorHAnsi" w:hAnsiTheme="minorHAnsi" w:cstheme="minorHAnsi"/>
        </w:rPr>
        <w:t>could</w:t>
      </w:r>
      <w:r w:rsidRPr="00257508">
        <w:rPr>
          <w:rFonts w:asciiTheme="minorHAnsi" w:hAnsiTheme="minorHAnsi" w:cstheme="minorHAnsi"/>
        </w:rPr>
        <w:t xml:space="preserve"> </w:t>
      </w:r>
      <w:r w:rsidR="0072063C" w:rsidRPr="00257508">
        <w:rPr>
          <w:rFonts w:asciiTheme="minorHAnsi" w:hAnsiTheme="minorHAnsi" w:cstheme="minorHAnsi"/>
        </w:rPr>
        <w:t xml:space="preserve">also </w:t>
      </w:r>
      <w:r w:rsidRPr="00257508">
        <w:rPr>
          <w:rFonts w:asciiTheme="minorHAnsi" w:hAnsiTheme="minorHAnsi" w:cstheme="minorHAnsi"/>
        </w:rPr>
        <w:t>complete pre-screening through a pre-visit online questionnaire (questions listed in Supplementary File 1).</w:t>
      </w:r>
    </w:p>
    <w:p w14:paraId="5469B0F8" w14:textId="793D8582" w:rsidR="00620F8C" w:rsidRPr="00257508" w:rsidRDefault="00620F8C" w:rsidP="000560F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508">
        <w:rPr>
          <w:rFonts w:asciiTheme="minorHAnsi" w:hAnsiTheme="minorHAnsi" w:cstheme="minorHAnsi"/>
        </w:rPr>
        <w:t>If a family history of cancer was reported via either of the pre-screening methods, the PCP saw this BestPractice Advisory during the wellness visit with the patient, prompting the provider to complete the Genetic Cancer Screening Tool (</w:t>
      </w:r>
      <w:r w:rsidR="0072063C" w:rsidRPr="00257508">
        <w:rPr>
          <w:rFonts w:asciiTheme="minorHAnsi" w:hAnsiTheme="minorHAnsi" w:cstheme="minorHAnsi"/>
        </w:rPr>
        <w:t xml:space="preserve">GCST; </w:t>
      </w:r>
      <w:r w:rsidRPr="00257508">
        <w:rPr>
          <w:rFonts w:asciiTheme="minorHAnsi" w:hAnsiTheme="minorHAnsi" w:cstheme="minorHAnsi"/>
        </w:rPr>
        <w:t>shown in D).</w:t>
      </w:r>
    </w:p>
    <w:p w14:paraId="1C172A89" w14:textId="48BB6FA9" w:rsidR="00620F8C" w:rsidRPr="00257508" w:rsidRDefault="00620F8C" w:rsidP="000560F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508">
        <w:rPr>
          <w:rFonts w:asciiTheme="minorHAnsi" w:hAnsiTheme="minorHAnsi" w:cstheme="minorHAnsi"/>
        </w:rPr>
        <w:t>The GCST asked whether the patient or a close blood relative meet certain criteria (Table 1; Supplementary File 2).</w:t>
      </w:r>
    </w:p>
    <w:p w14:paraId="3E7F0B81" w14:textId="74AF4337" w:rsidR="00D5199E" w:rsidRPr="00FB428B" w:rsidRDefault="00620F8C" w:rsidP="00D519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57508">
        <w:t>If any criterion was selected, this secondary BestPractice Advisory appeared for the provider to either place an order for referral to genetic counseling or select a reason for not placing the order.</w:t>
      </w:r>
      <w:bookmarkStart w:id="0" w:name="_GoBack"/>
      <w:bookmarkEnd w:id="0"/>
    </w:p>
    <w:p w14:paraId="166D96CC" w14:textId="42FB0E18" w:rsidR="00D5199E" w:rsidRDefault="00D5199E">
      <w:pPr>
        <w:rPr>
          <w:rFonts w:asciiTheme="minorHAnsi" w:hAnsiTheme="minorHAnsi" w:cstheme="minorHAnsi"/>
        </w:rPr>
      </w:pPr>
    </w:p>
    <w:p w14:paraId="6943215C" w14:textId="47256497" w:rsidR="00E0157A" w:rsidRDefault="00E0157A">
      <w:pPr>
        <w:rPr>
          <w:rFonts w:asciiTheme="minorHAnsi" w:hAnsiTheme="minorHAnsi" w:cstheme="minorHAnsi"/>
        </w:rPr>
      </w:pPr>
    </w:p>
    <w:p w14:paraId="2DC037F1" w14:textId="2D8768F3" w:rsidR="00E0157A" w:rsidRDefault="00E0157A">
      <w:pPr>
        <w:rPr>
          <w:rFonts w:asciiTheme="minorHAnsi" w:hAnsiTheme="minorHAnsi" w:cstheme="minorHAnsi"/>
        </w:rPr>
      </w:pPr>
    </w:p>
    <w:p w14:paraId="4E91695C" w14:textId="0AE2BE7B" w:rsidR="00D5199E" w:rsidRPr="006C4B49" w:rsidRDefault="00D5199E">
      <w:pPr>
        <w:rPr>
          <w:rFonts w:asciiTheme="minorHAnsi" w:hAnsiTheme="minorHAnsi" w:cstheme="minorHAnsi"/>
        </w:rPr>
      </w:pPr>
    </w:p>
    <w:sectPr w:rsidR="00D5199E" w:rsidRPr="006C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A49"/>
    <w:multiLevelType w:val="hybridMultilevel"/>
    <w:tmpl w:val="FC864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B189F"/>
    <w:multiLevelType w:val="hybridMultilevel"/>
    <w:tmpl w:val="A8289800"/>
    <w:lvl w:ilvl="0" w:tplc="617C59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2F"/>
    <w:rsid w:val="000560FD"/>
    <w:rsid w:val="00257508"/>
    <w:rsid w:val="005F4300"/>
    <w:rsid w:val="00620F8C"/>
    <w:rsid w:val="006A6CE5"/>
    <w:rsid w:val="006C4B49"/>
    <w:rsid w:val="0072063C"/>
    <w:rsid w:val="00745731"/>
    <w:rsid w:val="00D5199E"/>
    <w:rsid w:val="00E0157A"/>
    <w:rsid w:val="00E40E2F"/>
    <w:rsid w:val="00E53977"/>
    <w:rsid w:val="00F33D3D"/>
    <w:rsid w:val="00F73B06"/>
    <w:rsid w:val="00F93482"/>
    <w:rsid w:val="00F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3BAB"/>
  <w15:chartTrackingRefBased/>
  <w15:docId w15:val="{3F69BC97-6D9F-40FF-871C-082801F9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2F"/>
    <w:pPr>
      <w:suppressAutoHyphens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0E2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5199E"/>
    <w:pPr>
      <w:ind w:left="720"/>
      <w:contextualSpacing/>
    </w:pPr>
  </w:style>
  <w:style w:type="table" w:styleId="TableGrid">
    <w:name w:val="Table Grid"/>
    <w:basedOn w:val="TableNormal"/>
    <w:uiPriority w:val="39"/>
    <w:rsid w:val="00D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529BC6715644C8395A7DF0729205B" ma:contentTypeVersion="10" ma:contentTypeDescription="Create a new document." ma:contentTypeScope="" ma:versionID="01accee3bbedef6d29a445a274cabf1f">
  <xsd:schema xmlns:xsd="http://www.w3.org/2001/XMLSchema" xmlns:xs="http://www.w3.org/2001/XMLSchema" xmlns:p="http://schemas.microsoft.com/office/2006/metadata/properties" xmlns:ns3="5c889372-7b48-402c-a206-b86a38a5b8dd" targetNamespace="http://schemas.microsoft.com/office/2006/metadata/properties" ma:root="true" ma:fieldsID="aa6f609881cfd796bebba132647b9559" ns3:_="">
    <xsd:import namespace="5c889372-7b48-402c-a206-b86a38a5b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89372-7b48-402c-a206-b86a38a5b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217DF-3225-4411-A2CB-DE9533B7FD3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c889372-7b48-402c-a206-b86a38a5b8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5CBB39-2829-4EDC-BD5C-B64FDDF5A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5D280-A2A7-4DE7-BD29-0840A419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89372-7b48-402c-a206-b86a38a5b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Wurtmann, Elisabeth J</dc:creator>
  <cp:keywords/>
  <dc:description/>
  <cp:lastModifiedBy>Wurtmann, Elisabeth J</cp:lastModifiedBy>
  <cp:revision>4</cp:revision>
  <dcterms:created xsi:type="dcterms:W3CDTF">2021-10-03T20:55:00Z</dcterms:created>
  <dcterms:modified xsi:type="dcterms:W3CDTF">2021-10-03T21:48:00Z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0x0101004B3529BC6715644C8395A7DF0729205B</vt:lpwstr>
  </property>
</Properties>
</file>