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7092" w14:textId="77777777" w:rsidR="00B365DB" w:rsidRPr="006F6021" w:rsidRDefault="00A274C1">
      <w:pPr>
        <w:rPr>
          <w:rFonts w:ascii="Times New Roman" w:hAnsi="Times New Roman" w:cs="Times New Roman"/>
          <w:sz w:val="22"/>
        </w:rPr>
      </w:pPr>
      <w:r w:rsidRPr="006F6021">
        <w:rPr>
          <w:rFonts w:ascii="Times New Roman" w:hAnsi="Times New Roman" w:cs="Times New Roman"/>
          <w:b/>
          <w:sz w:val="22"/>
        </w:rPr>
        <w:t>Supplementary Table 1.</w:t>
      </w:r>
      <w:r w:rsidRPr="006F6021">
        <w:rPr>
          <w:rFonts w:ascii="Times New Roman" w:hAnsi="Times New Roman" w:cs="Times New Roman"/>
          <w:sz w:val="22"/>
        </w:rPr>
        <w:t xml:space="preserve"> Characteristics of individuals who participated in urine testing versus those who did not participate</w:t>
      </w:r>
    </w:p>
    <w:tbl>
      <w:tblPr>
        <w:tblW w:w="1001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0"/>
        <w:gridCol w:w="2858"/>
        <w:gridCol w:w="2859"/>
      </w:tblGrid>
      <w:tr w:rsidR="006F6021" w:rsidRPr="006F6021" w14:paraId="70204D91" w14:textId="77777777" w:rsidTr="00927682">
        <w:trPr>
          <w:trHeight w:val="336"/>
        </w:trPr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7C09" w14:textId="77777777" w:rsidR="00A274C1" w:rsidRPr="006F6021" w:rsidRDefault="00A274C1" w:rsidP="00A274C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4DCC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Urine testing</w:t>
            </w:r>
          </w:p>
        </w:tc>
      </w:tr>
      <w:tr w:rsidR="006F6021" w:rsidRPr="006F6021" w14:paraId="5BCAD6E3" w14:textId="77777777" w:rsidTr="00927682">
        <w:trPr>
          <w:trHeight w:val="336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B84D" w14:textId="77777777" w:rsidR="00A274C1" w:rsidRPr="006F6021" w:rsidRDefault="00A274C1" w:rsidP="00A274C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28ED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Participants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0CD3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Not participated</w:t>
            </w:r>
          </w:p>
        </w:tc>
      </w:tr>
      <w:tr w:rsidR="006F6021" w:rsidRPr="006F6021" w14:paraId="1F456760" w14:textId="77777777" w:rsidTr="00927682">
        <w:trPr>
          <w:trHeight w:val="33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B34F" w14:textId="77777777" w:rsidR="00A274C1" w:rsidRPr="006F6021" w:rsidRDefault="00A274C1" w:rsidP="00A274C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A64D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  <w:r w:rsidR="00D05218"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,</w:t>
            </w: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425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D88E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33,336</w:t>
            </w:r>
          </w:p>
        </w:tc>
      </w:tr>
      <w:tr w:rsidR="006F6021" w:rsidRPr="006F6021" w14:paraId="794F7132" w14:textId="77777777" w:rsidTr="00927682">
        <w:trPr>
          <w:trHeight w:val="33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92A9" w14:textId="77777777" w:rsidR="00A274C1" w:rsidRPr="006F6021" w:rsidRDefault="00A274C1" w:rsidP="00A274C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Male sex, n (%)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2D7F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  <w:r w:rsidR="00D05218"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,</w:t>
            </w: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150 (49.0)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1B48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15,743 (47.2)</w:t>
            </w:r>
          </w:p>
        </w:tc>
      </w:tr>
      <w:tr w:rsidR="006F6021" w:rsidRPr="006F6021" w14:paraId="26514CAE" w14:textId="77777777" w:rsidTr="00927682">
        <w:trPr>
          <w:trHeight w:val="33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7569" w14:textId="77777777" w:rsidR="00A274C1" w:rsidRPr="006F6021" w:rsidRDefault="00A274C1" w:rsidP="00A274C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Age, years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2CDD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68.4 ± 9.8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ED88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62.8 ± 13.2</w:t>
            </w:r>
          </w:p>
        </w:tc>
      </w:tr>
      <w:tr w:rsidR="006F6021" w:rsidRPr="006F6021" w14:paraId="138A76DE" w14:textId="77777777" w:rsidTr="00927682">
        <w:trPr>
          <w:trHeight w:val="33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73A0" w14:textId="77777777" w:rsidR="00A274C1" w:rsidRPr="006F6021" w:rsidRDefault="00A274C1" w:rsidP="00A274C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Self-reported diabetes, n (%)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6E63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556 (8.7)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745A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  <w:r w:rsidR="00D05218"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,</w:t>
            </w: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758 (8.3)</w:t>
            </w:r>
          </w:p>
        </w:tc>
      </w:tr>
      <w:tr w:rsidR="006F6021" w:rsidRPr="006F6021" w14:paraId="74863E76" w14:textId="77777777" w:rsidTr="00927682">
        <w:trPr>
          <w:trHeight w:val="33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D1C7" w14:textId="77777777" w:rsidR="00A274C1" w:rsidRPr="006F6021" w:rsidRDefault="00A274C1" w:rsidP="00A274C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Self-reported hypertension, n (%)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A2CC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  <w:r w:rsidR="00D05218"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,</w:t>
            </w: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791 (27.9)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4E57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7</w:t>
            </w:r>
            <w:r w:rsidR="00D05218"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,</w:t>
            </w: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698 (23.1)</w:t>
            </w:r>
          </w:p>
        </w:tc>
      </w:tr>
      <w:tr w:rsidR="006F6021" w:rsidRPr="006F6021" w14:paraId="04A4DA63" w14:textId="77777777" w:rsidTr="00927682">
        <w:trPr>
          <w:trHeight w:val="33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336B" w14:textId="77777777" w:rsidR="00A274C1" w:rsidRPr="006F6021" w:rsidRDefault="00A274C1" w:rsidP="00A274C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History of stroke, n (%)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8821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222 (3.5)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4849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  <w:r w:rsidR="00D05218"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,</w:t>
            </w: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087 (3.3)</w:t>
            </w:r>
          </w:p>
        </w:tc>
      </w:tr>
      <w:tr w:rsidR="006F6021" w:rsidRPr="006F6021" w14:paraId="18F3F9BB" w14:textId="77777777" w:rsidTr="00927682">
        <w:trPr>
          <w:trHeight w:val="336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AE7A" w14:textId="77777777" w:rsidR="00A274C1" w:rsidRPr="006F6021" w:rsidRDefault="00A274C1" w:rsidP="00A274C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History of heart diseases*, n (%)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661A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409 (6.4)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9683" w14:textId="77777777" w:rsidR="00A274C1" w:rsidRPr="006F6021" w:rsidRDefault="00A274C1" w:rsidP="00A274C1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  <w:r w:rsidR="00D05218"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,</w:t>
            </w:r>
            <w:r w:rsidRPr="006F6021">
              <w:rPr>
                <w:rFonts w:ascii="Times New Roman" w:eastAsia="Yu Gothic" w:hAnsi="Times New Roman" w:cs="Times New Roman"/>
                <w:kern w:val="0"/>
                <w:sz w:val="22"/>
              </w:rPr>
              <w:t>853 (5.6)</w:t>
            </w:r>
          </w:p>
        </w:tc>
      </w:tr>
    </w:tbl>
    <w:p w14:paraId="62C0421D" w14:textId="77777777" w:rsidR="00A274C1" w:rsidRPr="006F6021" w:rsidRDefault="00A274C1">
      <w:pPr>
        <w:rPr>
          <w:rFonts w:ascii="Times New Roman" w:hAnsi="Times New Roman" w:cs="Times New Roman"/>
          <w:sz w:val="22"/>
        </w:rPr>
      </w:pPr>
      <w:r w:rsidRPr="006F6021">
        <w:rPr>
          <w:rFonts w:ascii="Times New Roman" w:hAnsi="Times New Roman" w:cs="Times New Roman"/>
          <w:sz w:val="22"/>
        </w:rPr>
        <w:t xml:space="preserve">Values are shown in mean ± standard deviation, or the number (%). *Heart diseases includes </w:t>
      </w:r>
      <w:proofErr w:type="spellStart"/>
      <w:r w:rsidRPr="006F6021">
        <w:rPr>
          <w:rFonts w:ascii="Times New Roman" w:hAnsi="Times New Roman" w:cs="Times New Roman"/>
          <w:sz w:val="22"/>
        </w:rPr>
        <w:t>miocardinal</w:t>
      </w:r>
      <w:proofErr w:type="spellEnd"/>
      <w:r w:rsidRPr="006F6021">
        <w:rPr>
          <w:rFonts w:ascii="Times New Roman" w:hAnsi="Times New Roman" w:cs="Times New Roman"/>
          <w:sz w:val="22"/>
        </w:rPr>
        <w:t xml:space="preserve"> infarction, angina pectoris, heart failure, atrial fibrillation, and other heart diseases.</w:t>
      </w:r>
    </w:p>
    <w:p w14:paraId="04B541CF" w14:textId="77777777" w:rsidR="00A274C1" w:rsidRPr="006F6021" w:rsidRDefault="00A274C1"/>
    <w:sectPr w:rsidR="00A274C1" w:rsidRPr="006F6021" w:rsidSect="00A274C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CAD8" w14:textId="77777777" w:rsidR="00AD653B" w:rsidRDefault="00AD653B" w:rsidP="00D548CA">
      <w:r>
        <w:separator/>
      </w:r>
    </w:p>
  </w:endnote>
  <w:endnote w:type="continuationSeparator" w:id="0">
    <w:p w14:paraId="5DFAA2A5" w14:textId="77777777" w:rsidR="00AD653B" w:rsidRDefault="00AD653B" w:rsidP="00D5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C0C5" w14:textId="77777777" w:rsidR="00AD653B" w:rsidRDefault="00AD653B" w:rsidP="00D548CA">
      <w:r>
        <w:separator/>
      </w:r>
    </w:p>
  </w:footnote>
  <w:footnote w:type="continuationSeparator" w:id="0">
    <w:p w14:paraId="19F93340" w14:textId="77777777" w:rsidR="00AD653B" w:rsidRDefault="00AD653B" w:rsidP="00D5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C1"/>
    <w:rsid w:val="006F6021"/>
    <w:rsid w:val="00927682"/>
    <w:rsid w:val="00A274C1"/>
    <w:rsid w:val="00A67905"/>
    <w:rsid w:val="00AD653B"/>
    <w:rsid w:val="00B365DB"/>
    <w:rsid w:val="00D05218"/>
    <w:rsid w:val="00D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20AD9"/>
  <w15:chartTrackingRefBased/>
  <w15:docId w15:val="{BAF18F26-2F41-445C-BCCE-DA5FD971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8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48CA"/>
  </w:style>
  <w:style w:type="paragraph" w:styleId="Footer">
    <w:name w:val="footer"/>
    <w:basedOn w:val="Normal"/>
    <w:link w:val="FooterChar"/>
    <w:uiPriority w:val="99"/>
    <w:unhideWhenUsed/>
    <w:rsid w:val="00D548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dc:description/>
  <cp:lastModifiedBy>Annette Butler</cp:lastModifiedBy>
  <cp:revision>2</cp:revision>
  <dcterms:created xsi:type="dcterms:W3CDTF">2022-08-01T15:07:00Z</dcterms:created>
  <dcterms:modified xsi:type="dcterms:W3CDTF">2022-08-01T15:07:00Z</dcterms:modified>
</cp:coreProperties>
</file>