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D" w:rsidRPr="00423092" w:rsidRDefault="00642429" w:rsidP="004B4DAD">
      <w:pPr>
        <w:rPr>
          <w:b/>
        </w:rPr>
      </w:pPr>
      <w:r>
        <w:rPr>
          <w:rFonts w:cstheme="minorHAnsi"/>
          <w:b/>
        </w:rPr>
        <w:t>Table S</w:t>
      </w:r>
      <w:bookmarkStart w:id="0" w:name="_GoBack"/>
      <w:bookmarkEnd w:id="0"/>
      <w:r w:rsidR="004B4DAD" w:rsidRPr="00423092">
        <w:rPr>
          <w:rFonts w:cstheme="minorHAnsi"/>
          <w:b/>
        </w:rPr>
        <w:t>3</w:t>
      </w:r>
      <w:r w:rsidR="004B4DAD" w:rsidRPr="00423092">
        <w:rPr>
          <w:rFonts w:eastAsia="DFKai-SB" w:cstheme="minorHAnsi"/>
          <w:b/>
          <w:lang w:eastAsia="zh-TW"/>
        </w:rPr>
        <w:t>: C</w:t>
      </w:r>
      <w:r w:rsidR="004B4DAD" w:rsidRPr="00423092">
        <w:rPr>
          <w:b/>
        </w:rPr>
        <w:t xml:space="preserve">omparisons of </w:t>
      </w:r>
      <w:r w:rsidR="004B4DAD">
        <w:rPr>
          <w:b/>
        </w:rPr>
        <w:t>C</w:t>
      </w:r>
      <w:r w:rsidR="004B4DAD" w:rsidRPr="00423092">
        <w:rPr>
          <w:b/>
        </w:rPr>
        <w:t>hemo</w:t>
      </w:r>
      <w:r w:rsidR="004B4DAD">
        <w:rPr>
          <w:b/>
        </w:rPr>
        <w:t>-</w:t>
      </w:r>
      <w:r w:rsidR="004B4DAD" w:rsidRPr="00423092">
        <w:rPr>
          <w:b/>
        </w:rPr>
        <w:t>ADPT between groups using eribulin as second line and late lines after excluding those with eribulin as the first line chemotherapy treatment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2268"/>
        <w:gridCol w:w="850"/>
      </w:tblGrid>
      <w:tr w:rsidR="00273C18" w:rsidRPr="00AC4464" w:rsidTr="00273C18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273C18" w:rsidRPr="00AC4464" w:rsidRDefault="00273C18" w:rsidP="00273C18">
            <w:pPr>
              <w:rPr>
                <w:rFonts w:cstheme="minorHAnsi"/>
                <w:lang w:eastAsia="zh-TW"/>
              </w:rPr>
            </w:pPr>
            <w:r w:rsidRPr="00AC4464">
              <w:rPr>
                <w:rFonts w:cstheme="minorHAnsi"/>
                <w:lang w:eastAsia="zh-TW"/>
              </w:rPr>
              <w:t>Chemo-ADPT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C18" w:rsidRPr="00AC4464" w:rsidRDefault="00273C18" w:rsidP="00BA418A">
            <w:pPr>
              <w:jc w:val="center"/>
              <w:rPr>
                <w:rFonts w:cstheme="minorHAnsi"/>
                <w:lang w:eastAsia="zh-TW"/>
              </w:rPr>
            </w:pPr>
            <w:r w:rsidRPr="00AC4464">
              <w:rPr>
                <w:rFonts w:cstheme="minorHAnsi"/>
                <w:lang w:eastAsia="zh-TW"/>
              </w:rPr>
              <w:t xml:space="preserve">Eribulin lines after </w:t>
            </w:r>
            <w:r>
              <w:rPr>
                <w:rFonts w:cstheme="minorHAnsi"/>
                <w:lang w:eastAsia="zh-TW"/>
              </w:rPr>
              <w:t>A/</w:t>
            </w:r>
            <w:r w:rsidRPr="00AC4464">
              <w:rPr>
                <w:rFonts w:cstheme="minorHAnsi"/>
                <w:lang w:eastAsia="zh-TW"/>
              </w:rPr>
              <w:t>MBC (excluding the first line)</w:t>
            </w:r>
          </w:p>
        </w:tc>
      </w:tr>
      <w:tr w:rsidR="00273C18" w:rsidRPr="00AC4464" w:rsidTr="00E71F67"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73C18" w:rsidRPr="00AC4464" w:rsidRDefault="00273C18" w:rsidP="00BA418A">
            <w:pPr>
              <w:rPr>
                <w:rFonts w:cstheme="minorHAnsi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3C18" w:rsidRPr="00AC4464" w:rsidRDefault="00273C18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Second line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3C18" w:rsidRPr="00AC4464" w:rsidRDefault="00273C18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Third line and above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C18" w:rsidRPr="00AC4464" w:rsidRDefault="00273C18" w:rsidP="00273C18">
            <w:pPr>
              <w:jc w:val="center"/>
              <w:rPr>
                <w:rFonts w:cstheme="minorHAnsi"/>
                <w:i/>
                <w:lang w:eastAsia="zh-TW"/>
              </w:rPr>
            </w:pPr>
            <w:r w:rsidRPr="00AC4464">
              <w:rPr>
                <w:rFonts w:cstheme="minorHAnsi"/>
                <w:i/>
                <w:lang w:eastAsia="zh-TW"/>
              </w:rPr>
              <w:t>p</w:t>
            </w:r>
          </w:p>
        </w:tc>
      </w:tr>
      <w:tr w:rsidR="00502FEA" w:rsidRPr="00AC4464" w:rsidTr="00502FEA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502FEA">
            <w:pPr>
              <w:ind w:firstLineChars="100" w:firstLine="220"/>
              <w:rPr>
                <w:rFonts w:cstheme="minorHAnsi"/>
              </w:rPr>
            </w:pPr>
            <w:r w:rsidRPr="00AC4464">
              <w:rPr>
                <w:rFonts w:cstheme="minorHAnsi"/>
              </w:rPr>
              <w:t>Median (IQR)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502FE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262.0 (64.0-581.0)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502FEA">
            <w:pPr>
              <w:rPr>
                <w:rFonts w:cstheme="minorHAnsi"/>
                <w:vertAlign w:val="superscript"/>
              </w:rPr>
            </w:pPr>
            <w:r w:rsidRPr="00AC4464">
              <w:rPr>
                <w:rFonts w:cstheme="minorHAnsi"/>
              </w:rPr>
              <w:t>182 (120.3-345.7)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502FEA">
            <w:pPr>
              <w:rPr>
                <w:rFonts w:cstheme="minorHAnsi"/>
                <w:vertAlign w:val="superscript"/>
                <w:lang w:eastAsia="zh-TW"/>
              </w:rPr>
            </w:pPr>
            <w:r w:rsidRPr="00AC4464">
              <w:rPr>
                <w:rFonts w:cstheme="minorHAnsi"/>
                <w:lang w:eastAsia="zh-TW"/>
              </w:rPr>
              <w:t>0.</w:t>
            </w:r>
            <w:r w:rsidR="004B4DAD" w:rsidRPr="00AC4464">
              <w:rPr>
                <w:rFonts w:cstheme="minorHAnsi"/>
                <w:lang w:eastAsia="zh-TW"/>
              </w:rPr>
              <w:t>401</w:t>
            </w:r>
          </w:p>
        </w:tc>
      </w:tr>
      <w:tr w:rsidR="00502FEA" w:rsidRPr="00AC4464" w:rsidTr="00502FEA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C12922" w:rsidP="00C129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T</w:t>
            </w:r>
            <w:r w:rsidR="00502FEA" w:rsidRPr="00AC4464">
              <w:rPr>
                <w:rFonts w:cstheme="minorHAnsi"/>
              </w:rPr>
              <w:t xml:space="preserve">ertile distribution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n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</w:rPr>
            </w:pPr>
          </w:p>
        </w:tc>
      </w:tr>
      <w:tr w:rsidR="00502FEA" w:rsidRPr="00AC4464" w:rsidTr="00502FEA">
        <w:tc>
          <w:tcPr>
            <w:tcW w:w="3969" w:type="dxa"/>
            <w:tcBorders>
              <w:top w:val="single" w:sz="4" w:space="0" w:color="auto"/>
            </w:tcBorders>
          </w:tcPr>
          <w:p w:rsidR="00502FEA" w:rsidRPr="00AC4464" w:rsidRDefault="00502FEA" w:rsidP="00BA418A">
            <w:pPr>
              <w:ind w:firstLineChars="200" w:firstLine="440"/>
              <w:rPr>
                <w:rFonts w:cstheme="minorHAnsi"/>
                <w:color w:val="000000" w:themeColor="text1"/>
              </w:rPr>
            </w:pPr>
            <w:r w:rsidRPr="00AC4464">
              <w:rPr>
                <w:rFonts w:cstheme="minorHAnsi"/>
              </w:rPr>
              <w:t>1</w:t>
            </w:r>
            <w:r w:rsidRPr="00AC4464">
              <w:rPr>
                <w:rFonts w:cstheme="minorHAnsi"/>
                <w:vertAlign w:val="superscript"/>
              </w:rPr>
              <w:t>st</w:t>
            </w:r>
            <w:r w:rsidRPr="00AC4464">
              <w:rPr>
                <w:rFonts w:cstheme="minorHAnsi"/>
              </w:rPr>
              <w:t xml:space="preserve"> tertile</w:t>
            </w:r>
            <w:r w:rsidRPr="00AC4464">
              <w:rPr>
                <w:rFonts w:cstheme="minorHAnsi"/>
                <w:color w:val="000000" w:themeColor="text1"/>
                <w:shd w:val="clear" w:color="auto" w:fill="FFFFFF"/>
              </w:rPr>
              <w:t xml:space="preserve">  (</w:t>
            </w:r>
            <w:r w:rsidRPr="00AC4464">
              <w:rPr>
                <w:rFonts w:cstheme="minorHAnsi"/>
                <w:color w:val="000000" w:themeColor="text1"/>
                <w:shd w:val="clear" w:color="auto" w:fill="FFFFFF"/>
              </w:rPr>
              <w:sym w:font="Symbol" w:char="F0A3"/>
            </w:r>
            <w:r w:rsidRPr="00AC4464">
              <w:rPr>
                <w:rFonts w:cstheme="minorHAnsi"/>
                <w:color w:val="000000" w:themeColor="text1"/>
                <w:shd w:val="clear" w:color="auto" w:fill="FFFFFF"/>
              </w:rPr>
              <w:t>140.75 days)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7 (33.3%)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33 (34.0%)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2FEA" w:rsidRPr="00AC4464" w:rsidRDefault="00502FEA" w:rsidP="00BA418A">
            <w:pPr>
              <w:rPr>
                <w:rFonts w:cstheme="minorHAnsi"/>
                <w:lang w:eastAsia="zh-TW"/>
              </w:rPr>
            </w:pPr>
            <w:r w:rsidRPr="00AC4464">
              <w:rPr>
                <w:rFonts w:cstheme="minorHAnsi"/>
                <w:lang w:eastAsia="zh-TW"/>
              </w:rPr>
              <w:t>0.206</w:t>
            </w:r>
          </w:p>
        </w:tc>
      </w:tr>
      <w:tr w:rsidR="00502FEA" w:rsidRPr="00AC4464" w:rsidTr="00502FEA">
        <w:tc>
          <w:tcPr>
            <w:tcW w:w="3969" w:type="dxa"/>
          </w:tcPr>
          <w:p w:rsidR="00502FEA" w:rsidRPr="00AC4464" w:rsidRDefault="00502FEA" w:rsidP="00BA418A">
            <w:pPr>
              <w:ind w:firstLineChars="200" w:firstLine="440"/>
              <w:rPr>
                <w:rFonts w:cstheme="minorHAnsi"/>
                <w:color w:val="000000" w:themeColor="text1"/>
              </w:rPr>
            </w:pPr>
            <w:r w:rsidRPr="00AC4464">
              <w:rPr>
                <w:rFonts w:cstheme="minorHAnsi"/>
              </w:rPr>
              <w:t>2</w:t>
            </w:r>
            <w:r w:rsidRPr="00AC4464">
              <w:rPr>
                <w:rFonts w:cstheme="minorHAnsi"/>
                <w:vertAlign w:val="superscript"/>
              </w:rPr>
              <w:t>nd</w:t>
            </w:r>
            <w:r w:rsidRPr="00AC4464">
              <w:rPr>
                <w:rFonts w:cstheme="minorHAnsi"/>
              </w:rPr>
              <w:t xml:space="preserve"> tertile</w:t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(</w:t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sym w:font="Symbol" w:char="F03E"/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140.75 &amp; </w:t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sym w:font="Symbol" w:char="F0A3"/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290.5 days)</w:t>
            </w:r>
          </w:p>
        </w:tc>
        <w:tc>
          <w:tcPr>
            <w:tcW w:w="1985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4 (19.1%)</w:t>
            </w:r>
          </w:p>
        </w:tc>
        <w:tc>
          <w:tcPr>
            <w:tcW w:w="2268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35 (36.1%)</w:t>
            </w:r>
          </w:p>
        </w:tc>
        <w:tc>
          <w:tcPr>
            <w:tcW w:w="850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</w:p>
        </w:tc>
      </w:tr>
      <w:tr w:rsidR="00502FEA" w:rsidRPr="00AC4464" w:rsidTr="00DC7BEF">
        <w:trPr>
          <w:trHeight w:val="274"/>
        </w:trPr>
        <w:tc>
          <w:tcPr>
            <w:tcW w:w="3969" w:type="dxa"/>
          </w:tcPr>
          <w:p w:rsidR="00502FEA" w:rsidRPr="00AC4464" w:rsidRDefault="00502FEA" w:rsidP="00BA418A">
            <w:pPr>
              <w:ind w:firstLineChars="200" w:firstLine="440"/>
              <w:rPr>
                <w:rFonts w:cstheme="minorHAnsi"/>
                <w:color w:val="000000" w:themeColor="text1"/>
              </w:rPr>
            </w:pPr>
            <w:r w:rsidRPr="00AC4464">
              <w:rPr>
                <w:rFonts w:cstheme="minorHAnsi"/>
              </w:rPr>
              <w:t>3</w:t>
            </w:r>
            <w:r w:rsidRPr="00AC4464">
              <w:rPr>
                <w:rFonts w:cstheme="minorHAnsi"/>
                <w:vertAlign w:val="superscript"/>
              </w:rPr>
              <w:t xml:space="preserve">rd </w:t>
            </w:r>
            <w:r w:rsidRPr="00AC4464">
              <w:rPr>
                <w:rFonts w:cstheme="minorHAnsi"/>
              </w:rPr>
              <w:t>tertile</w:t>
            </w:r>
            <w:r w:rsidRPr="00AC4464">
              <w:rPr>
                <w:rFonts w:cstheme="minorHAnsi"/>
                <w:color w:val="000000" w:themeColor="text1"/>
                <w:shd w:val="clear" w:color="auto" w:fill="FFFFFF"/>
              </w:rPr>
              <w:t xml:space="preserve"> (&gt;</w:t>
            </w:r>
            <w:r w:rsidRPr="00AC4464">
              <w:rPr>
                <w:rFonts w:cstheme="minorHAnsi"/>
                <w:bCs/>
                <w:color w:val="000000" w:themeColor="text1"/>
                <w:shd w:val="clear" w:color="auto" w:fill="FFFFFF"/>
              </w:rPr>
              <w:t>290.5 days)</w:t>
            </w:r>
          </w:p>
        </w:tc>
        <w:tc>
          <w:tcPr>
            <w:tcW w:w="1985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10 (47.6%)</w:t>
            </w:r>
          </w:p>
        </w:tc>
        <w:tc>
          <w:tcPr>
            <w:tcW w:w="2268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  <w:r w:rsidRPr="00AC4464">
              <w:rPr>
                <w:rFonts w:cstheme="minorHAnsi"/>
              </w:rPr>
              <w:t>29 (29.9%)</w:t>
            </w:r>
          </w:p>
        </w:tc>
        <w:tc>
          <w:tcPr>
            <w:tcW w:w="850" w:type="dxa"/>
          </w:tcPr>
          <w:p w:rsidR="00502FEA" w:rsidRPr="00AC4464" w:rsidRDefault="00502FEA" w:rsidP="00BA418A">
            <w:pPr>
              <w:rPr>
                <w:rFonts w:cstheme="minorHAnsi"/>
              </w:rPr>
            </w:pPr>
          </w:p>
        </w:tc>
      </w:tr>
    </w:tbl>
    <w:p w:rsidR="004B4DAD" w:rsidRDefault="004B4DAD" w:rsidP="004B4DAD">
      <w:pPr>
        <w:snapToGrid w:val="0"/>
        <w:spacing w:after="0" w:line="240" w:lineRule="auto"/>
        <w:rPr>
          <w:rFonts w:cstheme="minorHAnsi"/>
          <w:shd w:val="clear" w:color="auto" w:fill="FFFFFF"/>
        </w:rPr>
      </w:pPr>
      <w:r w:rsidRPr="00423092">
        <w:rPr>
          <w:rFonts w:hint="eastAsia"/>
          <w:lang w:eastAsia="zh-TW"/>
        </w:rPr>
        <w:t>C</w:t>
      </w:r>
      <w:r w:rsidRPr="00423092">
        <w:rPr>
          <w:lang w:eastAsia="zh-TW"/>
        </w:rPr>
        <w:t xml:space="preserve">hemo-ADPT= </w:t>
      </w:r>
      <w:r w:rsidRPr="00423092">
        <w:rPr>
          <w:rFonts w:cstheme="minorHAnsi"/>
          <w:shd w:val="clear" w:color="auto" w:fill="FFFFFF"/>
        </w:rPr>
        <w:t>average duration of prior chemotherapy t</w:t>
      </w:r>
      <w:r>
        <w:rPr>
          <w:rFonts w:cstheme="minorHAnsi"/>
          <w:shd w:val="clear" w:color="auto" w:fill="FFFFFF"/>
        </w:rPr>
        <w:t>reatment</w:t>
      </w:r>
      <w:r w:rsidRPr="00423092">
        <w:rPr>
          <w:rFonts w:cstheme="minorHAnsi"/>
          <w:shd w:val="clear" w:color="auto" w:fill="FFFFFF"/>
        </w:rPr>
        <w:t xml:space="preserve"> lines before initiation of eribulin</w:t>
      </w:r>
    </w:p>
    <w:p w:rsidR="00AC4464" w:rsidRDefault="00AC4464" w:rsidP="004B4DAD">
      <w:pPr>
        <w:snapToGrid w:val="0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A/MBC=</w:t>
      </w:r>
      <w:r w:rsidRPr="00AC4464">
        <w:rPr>
          <w:rFonts w:cstheme="minorHAnsi"/>
          <w:color w:val="000000" w:themeColor="text1"/>
        </w:rPr>
        <w:t xml:space="preserve"> </w:t>
      </w:r>
      <w:r w:rsidRPr="00587532">
        <w:rPr>
          <w:rFonts w:cstheme="minorHAnsi"/>
          <w:color w:val="000000" w:themeColor="text1"/>
        </w:rPr>
        <w:t>recurrent advanced or metastatic breast cancer</w:t>
      </w:r>
    </w:p>
    <w:p w:rsidR="00AC4464" w:rsidRDefault="00AC4464" w:rsidP="004B4DAD">
      <w:pPr>
        <w:snapToGrid w:val="0"/>
        <w:spacing w:after="0" w:line="240" w:lineRule="auto"/>
        <w:rPr>
          <w:lang w:eastAsia="zh-TW"/>
        </w:rPr>
      </w:pPr>
      <w:r w:rsidRPr="006844CF">
        <w:rPr>
          <w:rFonts w:ascii="Calibri" w:eastAsia="DFKai-SB" w:hAnsi="Calibri" w:cs="Calibri"/>
        </w:rPr>
        <w:t>IQR=interquartile range</w:t>
      </w:r>
    </w:p>
    <w:p w:rsidR="00467355" w:rsidRPr="009B5985" w:rsidRDefault="001E005D">
      <w:pPr>
        <w:rPr>
          <w:shd w:val="pct15" w:color="auto" w:fill="FFFFFF"/>
        </w:rPr>
      </w:pPr>
    </w:p>
    <w:sectPr w:rsidR="00467355" w:rsidRPr="009B5985" w:rsidSect="00F11B9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5D" w:rsidRDefault="001E005D" w:rsidP="00B23DA7">
      <w:pPr>
        <w:spacing w:after="0" w:line="240" w:lineRule="auto"/>
      </w:pPr>
      <w:r>
        <w:separator/>
      </w:r>
    </w:p>
  </w:endnote>
  <w:endnote w:type="continuationSeparator" w:id="0">
    <w:p w:rsidR="001E005D" w:rsidRDefault="001E005D" w:rsidP="00B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 Uni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Times New Roman Uni"/>
    <w:charset w:val="88"/>
    <w:family w:val="script"/>
    <w:pitch w:val="fixed"/>
    <w:sig w:usb0="00000000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5D" w:rsidRDefault="001E005D" w:rsidP="00B23DA7">
      <w:pPr>
        <w:spacing w:after="0" w:line="240" w:lineRule="auto"/>
      </w:pPr>
      <w:r>
        <w:separator/>
      </w:r>
    </w:p>
  </w:footnote>
  <w:footnote w:type="continuationSeparator" w:id="0">
    <w:p w:rsidR="001E005D" w:rsidRDefault="001E005D" w:rsidP="00B2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AAA"/>
    <w:multiLevelType w:val="multilevel"/>
    <w:tmpl w:val="F4AE5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563427"/>
    <w:multiLevelType w:val="hybridMultilevel"/>
    <w:tmpl w:val="A8961A04"/>
    <w:lvl w:ilvl="0" w:tplc="67BC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680461"/>
    <w:multiLevelType w:val="hybridMultilevel"/>
    <w:tmpl w:val="360A78F6"/>
    <w:lvl w:ilvl="0" w:tplc="B6A464A4">
      <w:start w:val="1"/>
      <w:numFmt w:val="decimal"/>
      <w:lvlText w:val="Chương %1."/>
      <w:lvlJc w:val="center"/>
      <w:pPr>
        <w:ind w:left="360" w:hanging="360"/>
      </w:pPr>
      <w:rPr>
        <w:rFonts w:ascii="Times New Roman" w:hAnsi="Times New Roman" w:hint="default"/>
        <w:spacing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D"/>
    <w:rsid w:val="00002C07"/>
    <w:rsid w:val="00007F68"/>
    <w:rsid w:val="00031A93"/>
    <w:rsid w:val="00043058"/>
    <w:rsid w:val="00063DCB"/>
    <w:rsid w:val="000739DD"/>
    <w:rsid w:val="000B3DF2"/>
    <w:rsid w:val="00126E1E"/>
    <w:rsid w:val="001765CA"/>
    <w:rsid w:val="001A4A46"/>
    <w:rsid w:val="001E005D"/>
    <w:rsid w:val="00203712"/>
    <w:rsid w:val="00221C5B"/>
    <w:rsid w:val="00232B9E"/>
    <w:rsid w:val="00273C18"/>
    <w:rsid w:val="002A0F65"/>
    <w:rsid w:val="002D2D15"/>
    <w:rsid w:val="00332FFB"/>
    <w:rsid w:val="00346765"/>
    <w:rsid w:val="00387DE0"/>
    <w:rsid w:val="003938C0"/>
    <w:rsid w:val="0041452B"/>
    <w:rsid w:val="00423092"/>
    <w:rsid w:val="004373D7"/>
    <w:rsid w:val="00485650"/>
    <w:rsid w:val="004B4DAD"/>
    <w:rsid w:val="004D77D6"/>
    <w:rsid w:val="00502FEA"/>
    <w:rsid w:val="00512D06"/>
    <w:rsid w:val="00562C28"/>
    <w:rsid w:val="00575895"/>
    <w:rsid w:val="005B4BBF"/>
    <w:rsid w:val="00642429"/>
    <w:rsid w:val="00667AA1"/>
    <w:rsid w:val="00670DBA"/>
    <w:rsid w:val="006A08B6"/>
    <w:rsid w:val="006B5D18"/>
    <w:rsid w:val="00716BFF"/>
    <w:rsid w:val="00742E80"/>
    <w:rsid w:val="00773059"/>
    <w:rsid w:val="007A06C5"/>
    <w:rsid w:val="007F5820"/>
    <w:rsid w:val="008A4BD2"/>
    <w:rsid w:val="008B6D88"/>
    <w:rsid w:val="00966A0E"/>
    <w:rsid w:val="00975598"/>
    <w:rsid w:val="00987144"/>
    <w:rsid w:val="00991C65"/>
    <w:rsid w:val="009B5985"/>
    <w:rsid w:val="009F0097"/>
    <w:rsid w:val="00AC4464"/>
    <w:rsid w:val="00B00E71"/>
    <w:rsid w:val="00B053E4"/>
    <w:rsid w:val="00B175EE"/>
    <w:rsid w:val="00B23DA7"/>
    <w:rsid w:val="00B364FB"/>
    <w:rsid w:val="00B40A79"/>
    <w:rsid w:val="00B76880"/>
    <w:rsid w:val="00C12922"/>
    <w:rsid w:val="00C54020"/>
    <w:rsid w:val="00C92E0B"/>
    <w:rsid w:val="00D1058D"/>
    <w:rsid w:val="00D454E7"/>
    <w:rsid w:val="00DC7BEF"/>
    <w:rsid w:val="00DD5CAA"/>
    <w:rsid w:val="00E33D71"/>
    <w:rsid w:val="00E90953"/>
    <w:rsid w:val="00F11B90"/>
    <w:rsid w:val="00FD5E9C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7DCCD-F2C9-429B-B89B-E77BC21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DD"/>
  </w:style>
  <w:style w:type="paragraph" w:styleId="Heading1">
    <w:name w:val="heading 1"/>
    <w:basedOn w:val="Normal"/>
    <w:link w:val="Heading1Char"/>
    <w:autoRedefine/>
    <w:qFormat/>
    <w:rsid w:val="00C92E0B"/>
    <w:pPr>
      <w:widowControl w:val="0"/>
      <w:numPr>
        <w:numId w:val="2"/>
      </w:numPr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2E0B"/>
    <w:rPr>
      <w:rFonts w:ascii="Times New Roman" w:hAnsi="Times New Roman" w:cs="Times New Roman"/>
      <w:b/>
      <w:bCs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  <w:style w:type="table" w:styleId="TableGrid">
    <w:name w:val="Table Grid"/>
    <w:basedOn w:val="TableNormal"/>
    <w:uiPriority w:val="39"/>
    <w:rsid w:val="000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3D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3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HanhNTH</dc:creator>
  <cp:keywords/>
  <dc:description/>
  <cp:lastModifiedBy>HanhNTH</cp:lastModifiedBy>
  <cp:revision>10</cp:revision>
  <dcterms:created xsi:type="dcterms:W3CDTF">2022-06-03T12:50:00Z</dcterms:created>
  <dcterms:modified xsi:type="dcterms:W3CDTF">2022-06-18T03:03:00Z</dcterms:modified>
</cp:coreProperties>
</file>