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31" w:rsidRDefault="00765C31" w:rsidP="00565A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material: </w:t>
      </w:r>
      <w:r w:rsidR="00272DE5">
        <w:rPr>
          <w:rFonts w:ascii="Times New Roman" w:hAnsi="Times New Roman" w:cs="Times New Roman"/>
          <w:b/>
        </w:rPr>
        <w:t>Acoustic Feature</w:t>
      </w:r>
      <w:r>
        <w:rPr>
          <w:rFonts w:ascii="Times New Roman" w:hAnsi="Times New Roman" w:cs="Times New Roman"/>
          <w:b/>
        </w:rPr>
        <w:t xml:space="preserve"> Characteristics</w:t>
      </w:r>
    </w:p>
    <w:p w:rsidR="00765C31" w:rsidRDefault="00765C31" w:rsidP="00565A86">
      <w:pPr>
        <w:jc w:val="both"/>
        <w:rPr>
          <w:rFonts w:ascii="Times New Roman" w:hAnsi="Times New Roman" w:cs="Times New Roman"/>
          <w:b/>
        </w:rPr>
      </w:pPr>
    </w:p>
    <w:p w:rsidR="00765C31" w:rsidRDefault="002003C6" w:rsidP="00565A86">
      <w:pPr>
        <w:jc w:val="both"/>
        <w:rPr>
          <w:rFonts w:ascii="Times New Roman" w:hAnsi="Times New Roman" w:cs="Times New Roman"/>
        </w:rPr>
      </w:pPr>
      <w:r w:rsidRPr="00765C31">
        <w:rPr>
          <w:rFonts w:ascii="Times New Roman" w:hAnsi="Times New Roman" w:cs="Times New Roman"/>
        </w:rPr>
        <w:t xml:space="preserve">For the description of </w:t>
      </w:r>
      <w:r w:rsidR="008C56D9" w:rsidRPr="00765C31">
        <w:rPr>
          <w:rFonts w:ascii="Times New Roman" w:hAnsi="Times New Roman" w:cs="Times New Roman"/>
        </w:rPr>
        <w:t xml:space="preserve">baby cries, sound characteristics are particularly evident in three areas: </w:t>
      </w:r>
    </w:p>
    <w:p w:rsidR="00765C31" w:rsidRDefault="008C56D9" w:rsidP="00765C3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C31">
        <w:rPr>
          <w:rFonts w:ascii="Times New Roman" w:hAnsi="Times New Roman" w:cs="Times New Roman"/>
        </w:rPr>
        <w:t>Brightness</w:t>
      </w:r>
    </w:p>
    <w:p w:rsidR="00765C31" w:rsidRDefault="00765C31" w:rsidP="00765C3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C56D9" w:rsidRPr="00765C31">
        <w:rPr>
          <w:rFonts w:ascii="Times New Roman" w:hAnsi="Times New Roman" w:cs="Times New Roman"/>
        </w:rPr>
        <w:t>ardness,</w:t>
      </w:r>
    </w:p>
    <w:p w:rsidR="004B510A" w:rsidRPr="00765C31" w:rsidRDefault="008C56D9" w:rsidP="00765C3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C31">
        <w:rPr>
          <w:rFonts w:ascii="Times New Roman" w:hAnsi="Times New Roman" w:cs="Times New Roman"/>
        </w:rPr>
        <w:t>and temporal/modulatory components</w:t>
      </w:r>
    </w:p>
    <w:p w:rsidR="007817D0" w:rsidRPr="00565A86" w:rsidRDefault="007817D0" w:rsidP="00565A86">
      <w:pPr>
        <w:jc w:val="both"/>
        <w:rPr>
          <w:rFonts w:ascii="Times New Roman" w:hAnsi="Times New Roman" w:cs="Times New Roman"/>
        </w:rPr>
      </w:pPr>
    </w:p>
    <w:p w:rsidR="004B510A" w:rsidRPr="00272DE5" w:rsidRDefault="002003C6" w:rsidP="00272DE5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72DE5">
        <w:rPr>
          <w:rFonts w:ascii="Times New Roman" w:hAnsi="Times New Roman" w:cs="Times New Roman"/>
          <w:b/>
        </w:rPr>
        <w:t xml:space="preserve">Timbre features </w:t>
      </w:r>
      <w:r w:rsidR="00C85EE9" w:rsidRPr="00272DE5">
        <w:rPr>
          <w:rFonts w:ascii="Times New Roman" w:hAnsi="Times New Roman" w:cs="Times New Roman"/>
          <w:b/>
        </w:rPr>
        <w:t>correlating</w:t>
      </w:r>
      <w:r w:rsidRPr="00272DE5">
        <w:rPr>
          <w:rFonts w:ascii="Times New Roman" w:hAnsi="Times New Roman" w:cs="Times New Roman"/>
          <w:b/>
        </w:rPr>
        <w:t xml:space="preserve"> </w:t>
      </w:r>
      <w:r w:rsidR="00C101E1" w:rsidRPr="00272DE5">
        <w:rPr>
          <w:rFonts w:ascii="Times New Roman" w:hAnsi="Times New Roman" w:cs="Times New Roman"/>
          <w:b/>
        </w:rPr>
        <w:t xml:space="preserve">positively </w:t>
      </w:r>
      <w:r w:rsidRPr="00272DE5">
        <w:rPr>
          <w:rFonts w:ascii="Times New Roman" w:hAnsi="Times New Roman" w:cs="Times New Roman"/>
          <w:b/>
        </w:rPr>
        <w:t xml:space="preserve">with </w:t>
      </w:r>
      <w:r w:rsidR="003B33BC" w:rsidRPr="00272DE5">
        <w:rPr>
          <w:rFonts w:ascii="Times New Roman" w:hAnsi="Times New Roman" w:cs="Times New Roman"/>
          <w:b/>
        </w:rPr>
        <w:t xml:space="preserve">the </w:t>
      </w:r>
      <w:r w:rsidRPr="00272DE5">
        <w:rPr>
          <w:rFonts w:ascii="Times New Roman" w:hAnsi="Times New Roman" w:cs="Times New Roman"/>
          <w:b/>
        </w:rPr>
        <w:t xml:space="preserve">perceived </w:t>
      </w:r>
      <w:r w:rsidR="00C85EE9" w:rsidRPr="00272DE5">
        <w:rPr>
          <w:rFonts w:ascii="Times New Roman" w:hAnsi="Times New Roman" w:cs="Times New Roman"/>
          <w:b/>
        </w:rPr>
        <w:t xml:space="preserve">timbral </w:t>
      </w:r>
      <w:r w:rsidRPr="00272DE5">
        <w:rPr>
          <w:rFonts w:ascii="Times New Roman" w:hAnsi="Times New Roman" w:cs="Times New Roman"/>
          <w:b/>
        </w:rPr>
        <w:t>brightness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Brightnes</w:t>
      </w:r>
      <w:r w:rsidR="00072F0A" w:rsidRPr="00565A86">
        <w:rPr>
          <w:rFonts w:ascii="Times New Roman" w:hAnsi="Times New Roman" w:cs="Times New Roman"/>
          <w:b/>
        </w:rPr>
        <w:t>s</w:t>
      </w:r>
      <w:r w:rsidRPr="00565A86">
        <w:rPr>
          <w:rFonts w:ascii="Times New Roman" w:hAnsi="Times New Roman" w:cs="Times New Roman"/>
          <w:b/>
        </w:rPr>
        <w:t xml:space="preserve"> </w:t>
      </w:r>
      <w:r w:rsidRPr="00565A86">
        <w:rPr>
          <w:rFonts w:ascii="Times New Roman" w:hAnsi="Times New Roman" w:cs="Times New Roman"/>
        </w:rPr>
        <w:t xml:space="preserve">= </w:t>
      </w:r>
      <w:r w:rsidR="00B047BA" w:rsidRPr="00565A86">
        <w:rPr>
          <w:rFonts w:ascii="Times New Roman" w:hAnsi="Times New Roman" w:cs="Times New Roman"/>
        </w:rPr>
        <w:t>Ratio of amplitudes</w:t>
      </w:r>
      <w:r w:rsidR="000512ED" w:rsidRPr="00565A86">
        <w:rPr>
          <w:rFonts w:ascii="Times New Roman" w:hAnsi="Times New Roman" w:cs="Times New Roman"/>
        </w:rPr>
        <w:t xml:space="preserve"> below 1500 Hz to above 1500 Hz</w:t>
      </w:r>
      <w:r w:rsidRPr="00565A86">
        <w:rPr>
          <w:rFonts w:ascii="Times New Roman" w:hAnsi="Times New Roman" w:cs="Times New Roman"/>
        </w:rPr>
        <w:t xml:space="preserve"> (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2A60DC">
        <w:rPr>
          <w:rFonts w:ascii="Times New Roman" w:hAnsi="Times New Roman" w:cs="Times New Roman"/>
        </w:rPr>
        <w:fldChar w:fldCharType="begin"/>
      </w:r>
      <w:r w:rsidR="002A60D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2A60DC">
        <w:rPr>
          <w:rFonts w:ascii="Times New Roman" w:hAnsi="Times New Roman" w:cs="Times New Roman"/>
        </w:rPr>
        <w:fldChar w:fldCharType="separate"/>
      </w:r>
      <w:r w:rsidR="002A60DC">
        <w:rPr>
          <w:rFonts w:ascii="Times New Roman" w:hAnsi="Times New Roman" w:cs="Times New Roman"/>
          <w:noProof/>
        </w:rPr>
        <w:t>[1]</w:t>
      </w:r>
      <w:r w:rsidR="002A60D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2A60DC">
        <w:rPr>
          <w:rFonts w:ascii="Times New Roman" w:hAnsi="Times New Roman" w:cs="Times New Roman"/>
        </w:rPr>
        <w:fldChar w:fldCharType="begin"/>
      </w:r>
      <w:r w:rsidR="002A60D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2A60DC">
        <w:rPr>
          <w:rFonts w:ascii="Times New Roman" w:hAnsi="Times New Roman" w:cs="Times New Roman"/>
        </w:rPr>
        <w:fldChar w:fldCharType="separate"/>
      </w:r>
      <w:r w:rsidR="002A60DC">
        <w:rPr>
          <w:rFonts w:ascii="Times New Roman" w:hAnsi="Times New Roman" w:cs="Times New Roman"/>
          <w:noProof/>
        </w:rPr>
        <w:t>[2]</w:t>
      </w:r>
      <w:r w:rsidR="002A60D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</w:t>
      </w:r>
      <w:r w:rsidR="00747B5F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Brightne</w:t>
      </w:r>
      <w:r w:rsidR="00072F0A" w:rsidRPr="00565A86">
        <w:rPr>
          <w:rFonts w:ascii="Times New Roman" w:hAnsi="Times New Roman" w:cs="Times New Roman"/>
          <w:b/>
        </w:rPr>
        <w:t>s</w:t>
      </w:r>
      <w:r w:rsidRPr="00565A86">
        <w:rPr>
          <w:rFonts w:ascii="Times New Roman" w:hAnsi="Times New Roman" w:cs="Times New Roman"/>
          <w:b/>
        </w:rPr>
        <w:t>s Combination</w:t>
      </w:r>
      <w:r w:rsidR="00272DE5">
        <w:rPr>
          <w:rFonts w:ascii="Times New Roman" w:hAnsi="Times New Roman" w:cs="Times New Roman"/>
          <w:b/>
        </w:rPr>
        <w:t xml:space="preserve"> </w:t>
      </w:r>
      <w:r w:rsidRPr="00565A86">
        <w:rPr>
          <w:rFonts w:ascii="Times New Roman" w:hAnsi="Times New Roman" w:cs="Times New Roman"/>
        </w:rPr>
        <w:t xml:space="preserve">= </w:t>
      </w:r>
      <w:r w:rsidR="000512ED" w:rsidRPr="00565A86">
        <w:rPr>
          <w:rFonts w:ascii="Times New Roman" w:hAnsi="Times New Roman" w:cs="Times New Roman"/>
        </w:rPr>
        <w:t>Ratio of amplitudes below 1500 Hz to above 1500 Hz, which, at the same time, considers the fundamental (since the fundamental also influences the perceived brightness)</w:t>
      </w:r>
      <w:r w:rsidR="00715E32" w:rsidRPr="00565A86">
        <w:rPr>
          <w:rFonts w:ascii="Times New Roman" w:hAnsi="Times New Roman" w:cs="Times New Roman"/>
        </w:rPr>
        <w:t xml:space="preserve"> (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[1]</w:t>
      </w:r>
      <w:r w:rsidR="003A440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2A60DC">
        <w:rPr>
          <w:rFonts w:ascii="Times New Roman" w:hAnsi="Times New Roman" w:cs="Times New Roman"/>
        </w:rPr>
        <w:fldChar w:fldCharType="begin"/>
      </w:r>
      <w:r w:rsidR="002A60D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2A60DC">
        <w:rPr>
          <w:rFonts w:ascii="Times New Roman" w:hAnsi="Times New Roman" w:cs="Times New Roman"/>
        </w:rPr>
        <w:fldChar w:fldCharType="separate"/>
      </w:r>
      <w:r w:rsidR="002A60DC">
        <w:rPr>
          <w:rFonts w:ascii="Times New Roman" w:hAnsi="Times New Roman" w:cs="Times New Roman"/>
          <w:noProof/>
        </w:rPr>
        <w:t>[2]</w:t>
      </w:r>
      <w:r w:rsidR="002A60D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</w:t>
      </w:r>
      <w:r w:rsidR="00715E32" w:rsidRPr="00565A86">
        <w:rPr>
          <w:rFonts w:ascii="Times New Roman" w:hAnsi="Times New Roman" w:cs="Times New Roman"/>
        </w:rPr>
        <w:t>/custom-made).</w:t>
      </w:r>
    </w:p>
    <w:p w:rsidR="00715E32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Spectral Centroid Power Spectrum</w:t>
      </w:r>
      <w:r w:rsidRPr="00565A86">
        <w:rPr>
          <w:rFonts w:ascii="Times New Roman" w:hAnsi="Times New Roman" w:cs="Times New Roman"/>
        </w:rPr>
        <w:t xml:space="preserve"> = </w:t>
      </w:r>
      <w:r w:rsidR="000512ED" w:rsidRPr="00565A86">
        <w:rPr>
          <w:rFonts w:ascii="Times New Roman" w:hAnsi="Times New Roman" w:cs="Times New Roman"/>
        </w:rPr>
        <w:t>Centroid of the frequency spectrum as the weighted average of all contained frequency components (the higher the value, the brighter the perceived timbre impression)</w:t>
      </w:r>
      <w:r w:rsidRPr="00565A86">
        <w:rPr>
          <w:rFonts w:ascii="Times New Roman" w:hAnsi="Times New Roman" w:cs="Times New Roman"/>
        </w:rPr>
        <w:t xml:space="preserve"> (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[1]</w:t>
      </w:r>
      <w:r w:rsidR="003A440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2A60DC">
        <w:rPr>
          <w:rFonts w:ascii="Times New Roman" w:hAnsi="Times New Roman" w:cs="Times New Roman"/>
        </w:rPr>
        <w:fldChar w:fldCharType="begin"/>
      </w:r>
      <w:r w:rsidR="002A60D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2A60DC">
        <w:rPr>
          <w:rFonts w:ascii="Times New Roman" w:hAnsi="Times New Roman" w:cs="Times New Roman"/>
        </w:rPr>
        <w:fldChar w:fldCharType="separate"/>
      </w:r>
      <w:r w:rsidR="002A60DC">
        <w:rPr>
          <w:rFonts w:ascii="Times New Roman" w:hAnsi="Times New Roman" w:cs="Times New Roman"/>
          <w:noProof/>
        </w:rPr>
        <w:t>[2]</w:t>
      </w:r>
      <w:r w:rsidR="002A60D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).</w:t>
      </w:r>
    </w:p>
    <w:p w:rsidR="00715E32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Highest Peak Frequency</w:t>
      </w:r>
      <w:r w:rsidRPr="00565A86">
        <w:rPr>
          <w:rFonts w:ascii="Times New Roman" w:hAnsi="Times New Roman" w:cs="Times New Roman"/>
        </w:rPr>
        <w:t xml:space="preserve"> = </w:t>
      </w:r>
      <w:r w:rsidR="000512ED" w:rsidRPr="00565A86">
        <w:rPr>
          <w:rFonts w:ascii="Times New Roman" w:hAnsi="Times New Roman" w:cs="Times New Roman"/>
        </w:rPr>
        <w:t>Frequency of the strongest amplitude value in the spectrum</w:t>
      </w:r>
      <w:r w:rsidRPr="00565A86">
        <w:rPr>
          <w:rFonts w:ascii="Times New Roman" w:hAnsi="Times New Roman" w:cs="Times New Roman"/>
        </w:rPr>
        <w:t xml:space="preserve"> </w:t>
      </w:r>
      <w:r w:rsidR="000512ED" w:rsidRPr="00565A86">
        <w:rPr>
          <w:rFonts w:ascii="Times New Roman" w:hAnsi="Times New Roman" w:cs="Times New Roman"/>
        </w:rPr>
        <w:t xml:space="preserve">(the higher the </w:t>
      </w:r>
      <w:r w:rsidR="007001FA" w:rsidRPr="00565A86">
        <w:rPr>
          <w:rFonts w:ascii="Times New Roman" w:hAnsi="Times New Roman" w:cs="Times New Roman"/>
        </w:rPr>
        <w:t>frequency</w:t>
      </w:r>
      <w:r w:rsidR="000512ED" w:rsidRPr="00565A86">
        <w:rPr>
          <w:rFonts w:ascii="Times New Roman" w:hAnsi="Times New Roman" w:cs="Times New Roman"/>
        </w:rPr>
        <w:t>, the brighter the perceived timbre impression)</w:t>
      </w:r>
      <w:r w:rsidRPr="00565A86">
        <w:rPr>
          <w:rFonts w:ascii="Times New Roman" w:hAnsi="Times New Roman" w:cs="Times New Roman"/>
        </w:rPr>
        <w:t>(</w:t>
      </w:r>
      <w:r w:rsidR="00281648" w:rsidRPr="00565A86">
        <w:rPr>
          <w:rFonts w:ascii="Times New Roman" w:hAnsi="Times New Roman" w:cs="Times New Roman"/>
        </w:rPr>
        <w:t xml:space="preserve"> 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[1]</w:t>
      </w:r>
      <w:r w:rsidR="003A440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2A60DC">
        <w:rPr>
          <w:rFonts w:ascii="Times New Roman" w:hAnsi="Times New Roman" w:cs="Times New Roman"/>
        </w:rPr>
        <w:fldChar w:fldCharType="begin"/>
      </w:r>
      <w:r w:rsidR="002A60D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2A60DC">
        <w:rPr>
          <w:rFonts w:ascii="Times New Roman" w:hAnsi="Times New Roman" w:cs="Times New Roman"/>
        </w:rPr>
        <w:fldChar w:fldCharType="separate"/>
      </w:r>
      <w:r w:rsidR="002A60DC">
        <w:rPr>
          <w:rFonts w:ascii="Times New Roman" w:hAnsi="Times New Roman" w:cs="Times New Roman"/>
          <w:noProof/>
        </w:rPr>
        <w:t>[2]</w:t>
      </w:r>
      <w:r w:rsidR="002A60D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Spectral Skewness</w:t>
      </w:r>
      <w:r w:rsidRPr="00565A86">
        <w:rPr>
          <w:rFonts w:ascii="Times New Roman" w:hAnsi="Times New Roman" w:cs="Times New Roman"/>
        </w:rPr>
        <w:t xml:space="preserve"> = </w:t>
      </w:r>
      <w:r w:rsidR="000512ED" w:rsidRPr="00565A86">
        <w:rPr>
          <w:rFonts w:ascii="Times New Roman" w:hAnsi="Times New Roman" w:cs="Times New Roman"/>
        </w:rPr>
        <w:t xml:space="preserve">Skewness of the spectral energy distribution </w:t>
      </w:r>
      <w:r w:rsidRPr="00565A86">
        <w:rPr>
          <w:rFonts w:ascii="Times New Roman" w:hAnsi="Times New Roman" w:cs="Times New Roman"/>
        </w:rPr>
        <w:t>(</w:t>
      </w:r>
      <w:r w:rsidR="000512ED" w:rsidRPr="00565A86">
        <w:rPr>
          <w:rFonts w:ascii="Times New Roman" w:hAnsi="Times New Roman" w:cs="Times New Roman"/>
        </w:rPr>
        <w:t>the higher the value, the brighter is the perceived timbre impression</w:t>
      </w:r>
      <w:r w:rsidRPr="00565A86">
        <w:rPr>
          <w:rFonts w:ascii="Times New Roman" w:hAnsi="Times New Roman" w:cs="Times New Roman"/>
        </w:rPr>
        <w:t>)</w:t>
      </w:r>
      <w:r w:rsidR="00715E32" w:rsidRPr="00565A86">
        <w:rPr>
          <w:rFonts w:ascii="Times New Roman" w:hAnsi="Times New Roman" w:cs="Times New Roman"/>
        </w:rPr>
        <w:t>(Essentia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&lt;EndNote&gt;&lt;Cite&gt;&lt;Author&gt;Bogdanov D&lt;/Author&gt;&lt;Year&gt;2013&lt;/Year&gt;&lt;RecNum&gt;129&lt;/RecNum&gt;&lt;DisplayText&gt;[3]&lt;/DisplayText&gt;&lt;record&gt;&lt;rec-number&gt;129&lt;/rec-number&gt;&lt;foreign-keys&gt;&lt;key app="EN" db-id="tvt2v2x0gfeatoeptrqv9t91tavs2ra0rtx9" timestamp="1654672251"&gt;129&lt;/key&gt;&lt;/foreign-keys&gt;&lt;ref-type name="Conference Paper"&gt;47&lt;/ref-type&gt;&lt;contributors&gt;&lt;authors&gt;&lt;author&gt;Bogdanov D, Wack N, Gómez E, Gulati S, Herrera P, Mayor O&lt;/author&gt;&lt;/authors&gt;&lt;/contributors&gt;&lt;titles&gt;&lt;title&gt;Essentia: An Audio Analysis Library for Music Information Retrieval&lt;/title&gt;&lt;secondary-title&gt;Proceedings of the 14th Conference of the International Society for Music Information Retrieval (ISMIR)&lt;/secondary-title&gt;&lt;/titles&gt;&lt;pages&gt;493-498&lt;/pages&gt;&lt;dates&gt;&lt;year&gt;2013&lt;/year&gt;&lt;pub-dates&gt;&lt;date&gt;November 4.-8. 2013&lt;/date&gt;&lt;/pub-dates&gt;&lt;/dates&gt;&lt;pub-location&gt;Curitiba, Brazil&lt;/pub-location&gt;&lt;urls&gt;&lt;/urls&gt;&lt;/record&gt;&lt;/Cite&gt;&lt;/EndNote&gt;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[3]</w:t>
      </w:r>
      <w:r w:rsidR="003A440C">
        <w:rPr>
          <w:rFonts w:ascii="Times New Roman" w:hAnsi="Times New Roman" w:cs="Times New Roman"/>
        </w:rPr>
        <w:fldChar w:fldCharType="end"/>
      </w:r>
      <w:r w:rsidR="00715E32" w:rsidRPr="00565A86">
        <w:rPr>
          <w:rFonts w:ascii="Times New Roman" w:hAnsi="Times New Roman" w:cs="Times New Roman"/>
        </w:rPr>
        <w:t>)</w:t>
      </w:r>
      <w:r w:rsidR="000512ED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Spectral Bandwidth</w:t>
      </w:r>
      <w:r w:rsidRPr="00565A86">
        <w:rPr>
          <w:rFonts w:ascii="Times New Roman" w:hAnsi="Times New Roman" w:cs="Times New Roman"/>
        </w:rPr>
        <w:t xml:space="preserve"> = </w:t>
      </w:r>
      <w:r w:rsidR="000512ED" w:rsidRPr="00565A86">
        <w:rPr>
          <w:rFonts w:ascii="Times New Roman" w:hAnsi="Times New Roman" w:cs="Times New Roman"/>
        </w:rPr>
        <w:t>Spectral bandwidth according to Klapuri and Davy (2007)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&lt;EndNote&gt;&lt;Cite&gt;&lt;Author&gt;Anssi Klapuri&lt;/Author&gt;&lt;Year&gt;2006&lt;/Year&gt;&lt;RecNum&gt;138&lt;/RecNum&gt;&lt;DisplayText&gt;[4]&lt;/DisplayText&gt;&lt;record&gt;&lt;rec-number&gt;138&lt;/rec-number&gt;&lt;foreign-keys&gt;&lt;key app="EN" db-id="tvt2v2x0gfeatoeptrqv9t91tavs2ra0rtx9" timestamp="1655884806"&gt;138&lt;/key&gt;&lt;/foreign-keys&gt;&lt;ref-type name="Book"&gt;6&lt;/ref-type&gt;&lt;contributors&gt;&lt;authors&gt;&lt;author&gt;Anssi Klapuri, Manuel Davy&lt;/author&gt;&lt;/authors&gt;&lt;/contributors&gt;&lt;titles&gt;&lt;title&gt;Signal Processing Methods for Music Transcription&lt;/title&gt;&lt;/titles&gt;&lt;pages&gt;XII, 440&lt;/pages&gt;&lt;num-vols&gt;1&lt;/num-vols&gt;&lt;dates&gt;&lt;year&gt;2006&lt;/year&gt;&lt;/dates&gt;&lt;publisher&gt;Springer New York, NY&lt;/publisher&gt;&lt;isbn&gt;978-0-387-30667-4&lt;/isbn&gt;&lt;urls&gt;&lt;/urls&gt;&lt;electronic-resource-num&gt;https://doi.org/10.1007/0-387-32845-9&lt;/electronic-resource-num&gt;&lt;/record&gt;&lt;/Cite&gt;&lt;/EndNote&gt;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[4]</w:t>
      </w:r>
      <w:r w:rsidR="003A440C">
        <w:rPr>
          <w:rFonts w:ascii="Times New Roman" w:hAnsi="Times New Roman" w:cs="Times New Roman"/>
        </w:rPr>
        <w:fldChar w:fldCharType="end"/>
      </w:r>
      <w:r w:rsidR="000512ED" w:rsidRPr="00565A86">
        <w:rPr>
          <w:rFonts w:ascii="Times New Roman" w:hAnsi="Times New Roman" w:cs="Times New Roman"/>
        </w:rPr>
        <w:t>: Width of the distribution of the frequency content over the spectrum</w:t>
      </w:r>
      <w:r w:rsidRPr="00565A86">
        <w:rPr>
          <w:rFonts w:ascii="Times New Roman" w:hAnsi="Times New Roman" w:cs="Times New Roman"/>
        </w:rPr>
        <w:t xml:space="preserve"> </w:t>
      </w:r>
      <w:r w:rsidR="000512ED" w:rsidRPr="00565A86">
        <w:rPr>
          <w:rFonts w:ascii="Times New Roman" w:hAnsi="Times New Roman" w:cs="Times New Roman"/>
        </w:rPr>
        <w:t>(the higher the value, the brighter is the perceived timbre impression)</w:t>
      </w:r>
      <w:r w:rsidR="00715E32" w:rsidRPr="00565A86">
        <w:rPr>
          <w:rFonts w:ascii="Times New Roman" w:hAnsi="Times New Roman" w:cs="Times New Roman"/>
        </w:rPr>
        <w:t>(</w:t>
      </w:r>
      <w:proofErr w:type="spellStart"/>
      <w:r w:rsidR="00715E32" w:rsidRPr="00565A86">
        <w:rPr>
          <w:rFonts w:ascii="Times New Roman" w:hAnsi="Times New Roman" w:cs="Times New Roman"/>
        </w:rPr>
        <w:t>Librosa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&lt;EndNote&gt;&lt;Cite&gt;&lt;Author&gt;McFee B&lt;/Author&gt;&lt;Year&gt;2015&lt;/Year&gt;&lt;RecNum&gt;131&lt;/RecNum&gt;&lt;DisplayText&gt;[5]&lt;/DisplayText&gt;&lt;record&gt;&lt;rec-number&gt;131&lt;/rec-number&gt;&lt;foreign-keys&gt;&lt;key app="EN" db-id="tvt2v2x0gfeatoeptrqv9t91tavs2ra0rtx9" timestamp="1654672957"&gt;131&lt;/key&gt;&lt;/foreign-keys&gt;&lt;ref-type name="Conference Paper"&gt;47&lt;/ref-type&gt;&lt;contributors&gt;&lt;authors&gt;&lt;author&gt;McFee B, Raffel C, Liang D, Ellis DP, McVicar M, Battenberg E, Nieto O&lt;/author&gt;&lt;/authors&gt;&lt;/contributors&gt;&lt;titles&gt;&lt;title&gt;Librosa: Audio and music signal analysis in python&lt;/title&gt;&lt;secondary-title&gt;Proceedings of the 14th python in science conference&lt;/secondary-title&gt;&lt;/titles&gt;&lt;pages&gt;18-25&lt;/pages&gt;&lt;volume&gt;8&lt;/volume&gt;&lt;dates&gt;&lt;year&gt;2015&lt;/year&gt;&lt;pub-dates&gt;&lt;date&gt;July 6-12 2015&lt;/date&gt;&lt;/pub-dates&gt;&lt;/dates&gt;&lt;pub-location&gt;Austin, Texas, United States of Amerika&lt;/pub-location&gt;&lt;urls&gt;&lt;/urls&gt;&lt;/record&gt;&lt;/Cite&gt;&lt;/EndNote&gt;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[5]</w:t>
      </w:r>
      <w:r w:rsidR="003A440C">
        <w:rPr>
          <w:rFonts w:ascii="Times New Roman" w:hAnsi="Times New Roman" w:cs="Times New Roman"/>
        </w:rPr>
        <w:fldChar w:fldCharType="end"/>
      </w:r>
      <w:r w:rsidR="00715E32" w:rsidRPr="00565A86">
        <w:rPr>
          <w:rFonts w:ascii="Times New Roman" w:hAnsi="Times New Roman" w:cs="Times New Roman"/>
        </w:rPr>
        <w:t>)</w:t>
      </w:r>
      <w:r w:rsidR="000512ED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Timbral Brightness</w:t>
      </w:r>
      <w:r w:rsidRPr="00565A86">
        <w:rPr>
          <w:rFonts w:ascii="Times New Roman" w:hAnsi="Times New Roman" w:cs="Times New Roman"/>
        </w:rPr>
        <w:t xml:space="preserve"> = </w:t>
      </w:r>
      <w:r w:rsidR="000512ED" w:rsidRPr="00565A86">
        <w:rPr>
          <w:rFonts w:ascii="Times New Roman" w:hAnsi="Times New Roman" w:cs="Times New Roman"/>
        </w:rPr>
        <w:t xml:space="preserve">Calculated model for perceived tonal brightness </w:t>
      </w:r>
      <w:r w:rsidRPr="00565A86">
        <w:rPr>
          <w:rFonts w:ascii="Times New Roman" w:hAnsi="Times New Roman" w:cs="Times New Roman"/>
        </w:rPr>
        <w:t>(</w:t>
      </w:r>
      <w:proofErr w:type="spellStart"/>
      <w:r w:rsidRPr="00565A86">
        <w:rPr>
          <w:rFonts w:ascii="Times New Roman" w:hAnsi="Times New Roman" w:cs="Times New Roman"/>
        </w:rPr>
        <w:t>AudioCommons</w:t>
      </w:r>
      <w:proofErr w:type="spellEnd"/>
      <w:r w:rsidRPr="00565A86">
        <w:rPr>
          <w:rFonts w:ascii="Times New Roman" w:hAnsi="Times New Roman" w:cs="Times New Roman"/>
        </w:rPr>
        <w:t xml:space="preserve"> Timbral Models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&lt;EndNote&gt;&lt;Cite&gt;&lt;Author&gt;Pearce&lt;/Author&gt;&lt;Year&gt;2017&lt;/Year&gt;&lt;RecNum&gt;127&lt;/RecNum&gt;&lt;DisplayText&gt;[6]&lt;/DisplayText&gt;&lt;record&gt;&lt;rec-number&gt;127&lt;/rec-number&gt;&lt;foreign-keys&gt;&lt;key app="EN" db-id="tvt2v2x0gfeatoeptrqv9t91tavs2ra0rtx9" timestamp="1654619743"&gt;127&lt;/key&gt;&lt;/foreign-keys&gt;&lt;ref-type name="Generic"&gt;13&lt;/ref-type&gt;&lt;contributors&gt;&lt;authors&gt;&lt;author&gt;Pearce, Andy&lt;/author&gt;&lt;author&gt;Brookes, Timothy&lt;/author&gt;&lt;author&gt;Mason, Russell&lt;/author&gt;&lt;/authors&gt;&lt;/contributors&gt;&lt;titles&gt;&lt;title&gt;Timbral attributes for sound effect library searching&lt;/title&gt;&lt;/titles&gt;&lt;pages&gt;2-2&lt;/pages&gt;&lt;dates&gt;&lt;year&gt;2017&lt;/year&gt;&lt;/dates&gt;&lt;publisher&gt;Audio Engineering Society&lt;/publisher&gt;&lt;urls&gt;&lt;/urls&gt;&lt;/record&gt;&lt;/Cite&gt;&lt;/EndNote&gt;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[6]</w:t>
      </w:r>
      <w:r w:rsidR="003A440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</w:t>
      </w:r>
      <w:r w:rsidR="000512ED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Timbral Sharpness</w:t>
      </w:r>
      <w:r w:rsidRPr="00565A86">
        <w:rPr>
          <w:rFonts w:ascii="Times New Roman" w:hAnsi="Times New Roman" w:cs="Times New Roman"/>
        </w:rPr>
        <w:t xml:space="preserve"> = </w:t>
      </w:r>
      <w:r w:rsidR="000512ED" w:rsidRPr="00565A86">
        <w:rPr>
          <w:rFonts w:ascii="Times New Roman" w:hAnsi="Times New Roman" w:cs="Times New Roman"/>
        </w:rPr>
        <w:t>Calculated model for perceived timbral sharpness, based on Fastl and Zwicker (2006)</w:t>
      </w:r>
      <w:r w:rsidR="000F0022">
        <w:rPr>
          <w:rFonts w:ascii="Times New Roman" w:hAnsi="Times New Roman" w:cs="Times New Roman"/>
        </w:rPr>
        <w:fldChar w:fldCharType="begin"/>
      </w:r>
      <w:r w:rsidR="000F0022">
        <w:rPr>
          <w:rFonts w:ascii="Times New Roman" w:hAnsi="Times New Roman" w:cs="Times New Roman"/>
        </w:rPr>
        <w:instrText xml:space="preserve"> ADDIN EN.CITE &lt;EndNote&gt;&lt;Cite&gt;&lt;Author&gt;Eberhard Zwicker&lt;/Author&gt;&lt;Year&gt;2006&lt;/Year&gt;&lt;RecNum&gt;136&lt;/RecNum&gt;&lt;DisplayText&gt;[7]&lt;/DisplayText&gt;&lt;record&gt;&lt;rec-number&gt;136&lt;/rec-number&gt;&lt;foreign-keys&gt;&lt;key app="EN" db-id="tvt2v2x0gfeatoeptrqv9t91tavs2ra0rtx9" timestamp="1655884397"&gt;136&lt;/key&gt;&lt;/foreign-keys&gt;&lt;ref-type name="Book"&gt;6&lt;/ref-type&gt;&lt;contributors&gt;&lt;authors&gt;&lt;author&gt;Eberhard Zwicker, Hugo Fastl&lt;/author&gt;&lt;/authors&gt;&lt;/contributors&gt;&lt;titles&gt;&lt;title&gt;Psychoacoustics - Facts and Models&lt;/title&gt;&lt;secondary-title&gt;Springer Series in Information Science&lt;/secondary-title&gt;&lt;/titles&gt;&lt;pages&gt;XII, 417&lt;/pages&gt;&lt;volume&gt;22&lt;/volume&gt;&lt;number&gt;0720-678X&lt;/number&gt;&lt;edition&gt;2&lt;/edition&gt;&lt;section&gt;239&lt;/section&gt;&lt;dates&gt;&lt;year&gt;2006&lt;/year&gt;&lt;/dates&gt;&lt;pub-location&gt;Berlin&lt;/pub-location&gt;&lt;publisher&gt;Springer Berlin, Heidelberg&lt;/publisher&gt;&lt;urls&gt;&lt;/urls&gt;&lt;electronic-resource-num&gt;https://doi.org/10.1007/978-3-662-09562-1&lt;/electronic-resource-num&gt;&lt;/record&gt;&lt;/Cite&gt;&lt;/EndNote&gt;</w:instrText>
      </w:r>
      <w:r w:rsidR="000F0022">
        <w:rPr>
          <w:rFonts w:ascii="Times New Roman" w:hAnsi="Times New Roman" w:cs="Times New Roman"/>
        </w:rPr>
        <w:fldChar w:fldCharType="separate"/>
      </w:r>
      <w:r w:rsidR="000F0022">
        <w:rPr>
          <w:rFonts w:ascii="Times New Roman" w:hAnsi="Times New Roman" w:cs="Times New Roman"/>
          <w:noProof/>
        </w:rPr>
        <w:t>[7]</w:t>
      </w:r>
      <w:r w:rsidR="000F0022">
        <w:rPr>
          <w:rFonts w:ascii="Times New Roman" w:hAnsi="Times New Roman" w:cs="Times New Roman"/>
        </w:rPr>
        <w:fldChar w:fldCharType="end"/>
      </w:r>
      <w:r w:rsidR="000F0022">
        <w:rPr>
          <w:rFonts w:ascii="Times New Roman" w:hAnsi="Times New Roman" w:cs="Times New Roman"/>
        </w:rPr>
        <w:t>,</w:t>
      </w:r>
      <w:r w:rsidRPr="00565A86">
        <w:rPr>
          <w:rFonts w:ascii="Times New Roman" w:hAnsi="Times New Roman" w:cs="Times New Roman"/>
        </w:rPr>
        <w:t xml:space="preserve"> (</w:t>
      </w:r>
      <w:proofErr w:type="spellStart"/>
      <w:r w:rsidRPr="00565A86">
        <w:rPr>
          <w:rFonts w:ascii="Times New Roman" w:hAnsi="Times New Roman" w:cs="Times New Roman"/>
        </w:rPr>
        <w:t>AudioCommons</w:t>
      </w:r>
      <w:proofErr w:type="spellEnd"/>
      <w:r w:rsidRPr="00565A86">
        <w:rPr>
          <w:rFonts w:ascii="Times New Roman" w:hAnsi="Times New Roman" w:cs="Times New Roman"/>
        </w:rPr>
        <w:t xml:space="preserve"> Timbral Models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&lt;EndNote&gt;&lt;Cite&gt;&lt;Author&gt;Pearce&lt;/Author&gt;&lt;Year&gt;2017&lt;/Year&gt;&lt;RecNum&gt;127&lt;/RecNum&gt;&lt;DisplayText&gt;[6]&lt;/DisplayText&gt;&lt;record&gt;&lt;rec-number&gt;127&lt;/rec-number&gt;&lt;foreign-keys&gt;&lt;key app="EN" db-id="tvt2v2x0gfeatoeptrqv9t91tavs2ra0rtx9" timestamp="1654619743"&gt;127&lt;/key&gt;&lt;/foreign-keys&gt;&lt;ref-type name="Generic"&gt;13&lt;/ref-type&gt;&lt;contributors&gt;&lt;authors&gt;&lt;author&gt;Pearce, Andy&lt;/author&gt;&lt;author&gt;Brookes, Timothy&lt;/author&gt;&lt;author&gt;Mason, Russell&lt;/author&gt;&lt;/authors&gt;&lt;/contributors&gt;&lt;titles&gt;&lt;title&gt;Timbral attributes for sound effect library searching&lt;/title&gt;&lt;/titles&gt;&lt;pages&gt;2-2&lt;/pages&gt;&lt;dates&gt;&lt;year&gt;2017&lt;/year&gt;&lt;/dates&gt;&lt;publisher&gt;Audio Engineering Society&lt;/publisher&gt;&lt;urls&gt;&lt;/urls&gt;&lt;/record&gt;&lt;/Cite&gt;&lt;/EndNote&gt;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[6]</w:t>
      </w:r>
      <w:r w:rsidR="003A440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</w:t>
      </w:r>
      <w:r w:rsidR="000512ED" w:rsidRPr="00565A86">
        <w:rPr>
          <w:rFonts w:ascii="Times New Roman" w:hAnsi="Times New Roman" w:cs="Times New Roman"/>
        </w:rPr>
        <w:t>.</w:t>
      </w:r>
      <w:r w:rsidRPr="00565A86">
        <w:rPr>
          <w:rFonts w:ascii="Times New Roman" w:hAnsi="Times New Roman" w:cs="Times New Roman"/>
        </w:rPr>
        <w:t xml:space="preserve"> 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Zero Crossing Rate</w:t>
      </w:r>
      <w:r w:rsidRPr="00565A86">
        <w:rPr>
          <w:rFonts w:ascii="Times New Roman" w:hAnsi="Times New Roman" w:cs="Times New Roman"/>
        </w:rPr>
        <w:t xml:space="preserve"> = </w:t>
      </w:r>
      <w:r w:rsidR="000512ED" w:rsidRPr="00565A86">
        <w:rPr>
          <w:rFonts w:ascii="Times New Roman" w:hAnsi="Times New Roman" w:cs="Times New Roman"/>
        </w:rPr>
        <w:t>Zero crossing rate of the signal (how often the amplitude crosses the zero line per second: the more often, the more high-frequency components are in the signal, the brighter the perceived timbre impression</w:t>
      </w:r>
      <w:r w:rsidRPr="00565A86">
        <w:rPr>
          <w:rFonts w:ascii="Times New Roman" w:hAnsi="Times New Roman" w:cs="Times New Roman"/>
        </w:rPr>
        <w:t>)(</w:t>
      </w:r>
      <w:r w:rsidR="00281648" w:rsidRPr="00565A86">
        <w:rPr>
          <w:rFonts w:ascii="Times New Roman" w:hAnsi="Times New Roman" w:cs="Times New Roman"/>
        </w:rPr>
        <w:t xml:space="preserve"> 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[1]</w:t>
      </w:r>
      <w:r w:rsidR="003A440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2A60DC">
        <w:rPr>
          <w:rFonts w:ascii="Times New Roman" w:hAnsi="Times New Roman" w:cs="Times New Roman"/>
        </w:rPr>
        <w:fldChar w:fldCharType="begin"/>
      </w:r>
      <w:r w:rsidR="002A60D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2A60DC">
        <w:rPr>
          <w:rFonts w:ascii="Times New Roman" w:hAnsi="Times New Roman" w:cs="Times New Roman"/>
        </w:rPr>
        <w:fldChar w:fldCharType="separate"/>
      </w:r>
      <w:r w:rsidR="002A60DC">
        <w:rPr>
          <w:rFonts w:ascii="Times New Roman" w:hAnsi="Times New Roman" w:cs="Times New Roman"/>
          <w:noProof/>
        </w:rPr>
        <w:t>[2]</w:t>
      </w:r>
      <w:r w:rsidR="002A60D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</w:t>
      </w:r>
      <w:r w:rsidR="00A27553" w:rsidRPr="00565A86">
        <w:rPr>
          <w:rFonts w:ascii="Times New Roman" w:hAnsi="Times New Roman" w:cs="Times New Roman"/>
        </w:rPr>
        <w:t>.</w:t>
      </w:r>
    </w:p>
    <w:p w:rsidR="004B510A" w:rsidRPr="00565A86" w:rsidRDefault="004B510A" w:rsidP="00565A86">
      <w:pPr>
        <w:jc w:val="both"/>
        <w:rPr>
          <w:rFonts w:ascii="Times New Roman" w:hAnsi="Times New Roman" w:cs="Times New Roman"/>
        </w:rPr>
      </w:pPr>
    </w:p>
    <w:p w:rsidR="00747B5F" w:rsidRPr="00272DE5" w:rsidRDefault="002003C6" w:rsidP="00272DE5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72DE5">
        <w:rPr>
          <w:rFonts w:ascii="Times New Roman" w:hAnsi="Times New Roman" w:cs="Times New Roman"/>
          <w:b/>
        </w:rPr>
        <w:t xml:space="preserve">Timbre features correlating negatively with </w:t>
      </w:r>
      <w:r w:rsidR="003B33BC" w:rsidRPr="00272DE5">
        <w:rPr>
          <w:rFonts w:ascii="Times New Roman" w:hAnsi="Times New Roman" w:cs="Times New Roman"/>
          <w:b/>
        </w:rPr>
        <w:t xml:space="preserve">the </w:t>
      </w:r>
      <w:r w:rsidRPr="00272DE5">
        <w:rPr>
          <w:rFonts w:ascii="Times New Roman" w:hAnsi="Times New Roman" w:cs="Times New Roman"/>
          <w:b/>
        </w:rPr>
        <w:t>perceived timbral brightness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Spectral Energy 150 to 800 Hz</w:t>
      </w:r>
      <w:r w:rsidRPr="00565A86">
        <w:rPr>
          <w:rFonts w:ascii="Times New Roman" w:hAnsi="Times New Roman" w:cs="Times New Roman"/>
        </w:rPr>
        <w:t xml:space="preserve"> = </w:t>
      </w:r>
      <w:r w:rsidR="00747B5F" w:rsidRPr="00565A86">
        <w:rPr>
          <w:rFonts w:ascii="Times New Roman" w:hAnsi="Times New Roman" w:cs="Times New Roman"/>
        </w:rPr>
        <w:t>Spectral energy between 150 and 800 Hz (the higher the value, the duller the perceived timbre impression)</w:t>
      </w:r>
      <w:r w:rsidR="00715E32" w:rsidRPr="00565A86">
        <w:rPr>
          <w:rFonts w:ascii="Times New Roman" w:hAnsi="Times New Roman" w:cs="Times New Roman"/>
        </w:rPr>
        <w:t>(Essentia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&lt;EndNote&gt;&lt;Cite&gt;&lt;Author&gt;Bogdanov D&lt;/Author&gt;&lt;Year&gt;2013&lt;/Year&gt;&lt;RecNum&gt;129&lt;/RecNum&gt;&lt;DisplayText&gt;[3]&lt;/DisplayText&gt;&lt;record&gt;&lt;rec-number&gt;129&lt;/rec-number&gt;&lt;foreign-keys&gt;&lt;key app="EN" db-id="tvt2v2x0gfeatoeptrqv9t91tavs2ra0rtx9" timestamp="1654672251"&gt;129&lt;/key&gt;&lt;/foreign-keys&gt;&lt;ref-type name="Conference Paper"&gt;47&lt;/ref-type&gt;&lt;contributors&gt;&lt;authors&gt;&lt;author&gt;Bogdanov D, Wack N, Gómez E, Gulati S, Herrera P, Mayor O&lt;/author&gt;&lt;/authors&gt;&lt;/contributors&gt;&lt;titles&gt;&lt;title&gt;Essentia: An Audio Analysis Library for Music Information Retrieval&lt;/title&gt;&lt;secondary-title&gt;Proceedings of the 14th Conference of the International Society for Music Information Retrieval (ISMIR)&lt;/secondary-title&gt;&lt;/titles&gt;&lt;pages&gt;493-498&lt;/pages&gt;&lt;dates&gt;&lt;year&gt;2013&lt;/year&gt;&lt;pub-dates&gt;&lt;date&gt;November 4.-8. 2013&lt;/date&gt;&lt;/pub-dates&gt;&lt;/dates&gt;&lt;pub-location&gt;Curitiba, Brazil&lt;/pub-location&gt;&lt;urls&gt;&lt;/urls&gt;&lt;/record&gt;&lt;/Cite&gt;&lt;/EndNote&gt;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[3]</w:t>
      </w:r>
      <w:r w:rsidR="003A440C">
        <w:rPr>
          <w:rFonts w:ascii="Times New Roman" w:hAnsi="Times New Roman" w:cs="Times New Roman"/>
        </w:rPr>
        <w:fldChar w:fldCharType="end"/>
      </w:r>
      <w:r w:rsidR="00715E32" w:rsidRPr="00565A86">
        <w:rPr>
          <w:rFonts w:ascii="Times New Roman" w:hAnsi="Times New Roman" w:cs="Times New Roman"/>
        </w:rPr>
        <w:t>).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Spectral Energy 250 to 400 Hz</w:t>
      </w:r>
      <w:r w:rsidRPr="00565A86">
        <w:rPr>
          <w:rFonts w:ascii="Times New Roman" w:hAnsi="Times New Roman" w:cs="Times New Roman"/>
        </w:rPr>
        <w:t xml:space="preserve"> = </w:t>
      </w:r>
      <w:r w:rsidR="00747B5F" w:rsidRPr="00565A86">
        <w:rPr>
          <w:rFonts w:ascii="Times New Roman" w:hAnsi="Times New Roman" w:cs="Times New Roman"/>
        </w:rPr>
        <w:t>Spectral energy between 250 and 400 Hz (the higher the value, the duller the perceived timbre impression)</w:t>
      </w:r>
      <w:r w:rsidR="00715E32" w:rsidRPr="00565A86">
        <w:rPr>
          <w:rFonts w:ascii="Times New Roman" w:hAnsi="Times New Roman" w:cs="Times New Roman"/>
        </w:rPr>
        <w:t>(Essentia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&lt;EndNote&gt;&lt;Cite&gt;&lt;Author&gt;Bogdanov D&lt;/Author&gt;&lt;Year&gt;2013&lt;/Year&gt;&lt;RecNum&gt;129&lt;/RecNum&gt;&lt;DisplayText&gt;[3]&lt;/DisplayText&gt;&lt;record&gt;&lt;rec-number&gt;129&lt;/rec-number&gt;&lt;foreign-keys&gt;&lt;key app="EN" db-id="tvt2v2x0gfeatoeptrqv9t91tavs2ra0rtx9" timestamp="1654672251"&gt;129&lt;/key&gt;&lt;/foreign-keys&gt;&lt;ref-type name="Conference Paper"&gt;47&lt;/ref-type&gt;&lt;contributors&gt;&lt;authors&gt;&lt;author&gt;Bogdanov D, Wack N, Gómez E, Gulati S, Herrera P, Mayor O&lt;/author&gt;&lt;/authors&gt;&lt;/contributors&gt;&lt;titles&gt;&lt;title&gt;Essentia: An Audio Analysis Library for Music Information Retrieval&lt;/title&gt;&lt;secondary-title&gt;Proceedings of the 14th Conference of the International Society for Music Information Retrieval (ISMIR)&lt;/secondary-title&gt;&lt;/titles&gt;&lt;pages&gt;493-498&lt;/pages&gt;&lt;dates&gt;&lt;year&gt;2013&lt;/year&gt;&lt;pub-dates&gt;&lt;date&gt;November 4.-8. 2013&lt;/date&gt;&lt;/pub-dates&gt;&lt;/dates&gt;&lt;pub-location&gt;Curitiba, Brazil&lt;/pub-location&gt;&lt;urls&gt;&lt;/urls&gt;&lt;/record&gt;&lt;/Cite&gt;&lt;/EndNote&gt;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[3]</w:t>
      </w:r>
      <w:r w:rsidR="003A440C">
        <w:rPr>
          <w:rFonts w:ascii="Times New Roman" w:hAnsi="Times New Roman" w:cs="Times New Roman"/>
        </w:rPr>
        <w:fldChar w:fldCharType="end"/>
      </w:r>
      <w:r w:rsidR="00715E32" w:rsidRPr="00565A86">
        <w:rPr>
          <w:rFonts w:ascii="Times New Roman" w:hAnsi="Times New Roman" w:cs="Times New Roman"/>
        </w:rPr>
        <w:t>).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Timbral Warmth</w:t>
      </w:r>
      <w:r w:rsidRPr="00565A86">
        <w:rPr>
          <w:rFonts w:ascii="Times New Roman" w:hAnsi="Times New Roman" w:cs="Times New Roman"/>
        </w:rPr>
        <w:t xml:space="preserve"> = </w:t>
      </w:r>
      <w:r w:rsidR="00747B5F" w:rsidRPr="00565A86">
        <w:rPr>
          <w:rFonts w:ascii="Times New Roman" w:hAnsi="Times New Roman" w:cs="Times New Roman"/>
        </w:rPr>
        <w:t>Calculated model for perceived timbral warmth (the higher the value, the duller is the perceived timbre impression)</w:t>
      </w:r>
      <w:r w:rsidRPr="00565A86">
        <w:rPr>
          <w:rFonts w:ascii="Times New Roman" w:hAnsi="Times New Roman" w:cs="Times New Roman"/>
        </w:rPr>
        <w:t>(</w:t>
      </w:r>
      <w:proofErr w:type="spellStart"/>
      <w:r w:rsidRPr="00565A86">
        <w:rPr>
          <w:rFonts w:ascii="Times New Roman" w:hAnsi="Times New Roman" w:cs="Times New Roman"/>
        </w:rPr>
        <w:t>AudioCommons</w:t>
      </w:r>
      <w:proofErr w:type="spellEnd"/>
      <w:r w:rsidRPr="00565A86">
        <w:rPr>
          <w:rFonts w:ascii="Times New Roman" w:hAnsi="Times New Roman" w:cs="Times New Roman"/>
        </w:rPr>
        <w:t xml:space="preserve"> Timbral Models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&lt;EndNote&gt;&lt;Cite&gt;&lt;Author&gt;Pearce&lt;/Author&gt;&lt;Year&gt;2017&lt;/Year&gt;&lt;RecNum&gt;127&lt;/RecNum&gt;&lt;DisplayText&gt;[6]&lt;/DisplayText&gt;&lt;record&gt;&lt;rec-number&gt;127&lt;/rec-number&gt;&lt;foreign-keys&gt;&lt;key app="EN" db-id="tvt2v2x0gfeatoeptrqv9t91tavs2ra0rtx9" timestamp="1654619743"&gt;127&lt;/key&gt;&lt;/foreign-keys&gt;&lt;ref-type name="Generic"&gt;13&lt;/ref-type&gt;&lt;contributors&gt;&lt;authors&gt;&lt;author&gt;Pearce, Andy&lt;/author&gt;&lt;author&gt;Brookes, Timothy&lt;/author&gt;&lt;author&gt;Mason, Russell&lt;/author&gt;&lt;/authors&gt;&lt;/contributors&gt;&lt;titles&gt;&lt;title&gt;Timbral attributes for sound effect library searching&lt;/title&gt;&lt;/titles&gt;&lt;pages&gt;2-2&lt;/pages&gt;&lt;dates&gt;&lt;year&gt;2017&lt;/year&gt;&lt;/dates&gt;&lt;publisher&gt;Audio Engineering Society&lt;/publisher&gt;&lt;urls&gt;&lt;/urls&gt;&lt;/record&gt;&lt;/Cite&gt;&lt;/EndNote&gt;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[6]</w:t>
      </w:r>
      <w:r w:rsidR="003A440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</w:t>
      </w:r>
      <w:r w:rsidR="005A3C4D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lastRenderedPageBreak/>
        <w:t>Timbral Booming</w:t>
      </w:r>
      <w:r w:rsidRPr="00565A86">
        <w:rPr>
          <w:rFonts w:ascii="Times New Roman" w:hAnsi="Times New Roman" w:cs="Times New Roman"/>
        </w:rPr>
        <w:t xml:space="preserve"> = </w:t>
      </w:r>
      <w:r w:rsidR="00747B5F" w:rsidRPr="00565A86">
        <w:rPr>
          <w:rFonts w:ascii="Times New Roman" w:hAnsi="Times New Roman" w:cs="Times New Roman"/>
        </w:rPr>
        <w:t>Calculated model for perceived timbral b</w:t>
      </w:r>
      <w:r w:rsidRPr="00565A86">
        <w:rPr>
          <w:rFonts w:ascii="Times New Roman" w:hAnsi="Times New Roman" w:cs="Times New Roman"/>
        </w:rPr>
        <w:t xml:space="preserve">ooming </w:t>
      </w:r>
      <w:r w:rsidR="00747B5F" w:rsidRPr="00565A86">
        <w:rPr>
          <w:rFonts w:ascii="Times New Roman" w:hAnsi="Times New Roman" w:cs="Times New Roman"/>
        </w:rPr>
        <w:t>according to</w:t>
      </w:r>
      <w:r w:rsidRPr="00565A86">
        <w:rPr>
          <w:rFonts w:ascii="Times New Roman" w:hAnsi="Times New Roman" w:cs="Times New Roman"/>
        </w:rPr>
        <w:t xml:space="preserve"> Hatano </w:t>
      </w:r>
      <w:r w:rsidR="00747B5F" w:rsidRPr="00565A86">
        <w:rPr>
          <w:rFonts w:ascii="Times New Roman" w:hAnsi="Times New Roman" w:cs="Times New Roman"/>
        </w:rPr>
        <w:t>a</w:t>
      </w:r>
      <w:r w:rsidRPr="00565A86">
        <w:rPr>
          <w:rFonts w:ascii="Times New Roman" w:hAnsi="Times New Roman" w:cs="Times New Roman"/>
        </w:rPr>
        <w:t>nd Hashimoto (2000)</w:t>
      </w:r>
      <w:r w:rsidR="000F0022">
        <w:rPr>
          <w:rFonts w:ascii="Times New Roman" w:hAnsi="Times New Roman" w:cs="Times New Roman"/>
        </w:rPr>
        <w:fldChar w:fldCharType="begin"/>
      </w:r>
      <w:r w:rsidR="000F0022">
        <w:rPr>
          <w:rFonts w:ascii="Times New Roman" w:hAnsi="Times New Roman" w:cs="Times New Roman"/>
        </w:rPr>
        <w:instrText xml:space="preserve"> ADDIN EN.CITE &lt;EndNote&gt;&lt;Cite&gt;&lt;Author&gt;Hatano S&lt;/Author&gt;&lt;Year&gt;2000&lt;/Year&gt;&lt;RecNum&gt;137&lt;/RecNum&gt;&lt;DisplayText&gt;[8]&lt;/DisplayText&gt;&lt;record&gt;&lt;rec-number&gt;137&lt;/rec-number&gt;&lt;foreign-keys&gt;&lt;key app="EN" db-id="tvt2v2x0gfeatoeptrqv9t91tavs2ra0rtx9" timestamp="1655884613"&gt;137&lt;/key&gt;&lt;/foreign-keys&gt;&lt;ref-type name="Conference Paper"&gt;47&lt;/ref-type&gt;&lt;contributors&gt;&lt;authors&gt;&lt;author&gt;Hatano S, Hashimoto T&lt;/author&gt;&lt;/authors&gt;&lt;/contributors&gt;&lt;titles&gt;&lt;title&gt;Booming Index as a Measure for Evaluating Booming Sensations&lt;/title&gt;&lt;secondary-title&gt;Proceedings of the 29th International Congress and Exhibition on Noise Control Engineering (Internoise)&lt;/secondary-title&gt;&lt;/titles&gt;&lt;dates&gt;&lt;year&gt;2000&lt;/year&gt;&lt;/dates&gt;&lt;pub-location&gt;Nice, France&lt;/pub-location&gt;&lt;urls&gt;&lt;/urls&gt;&lt;/record&gt;&lt;/Cite&gt;&lt;/EndNote&gt;</w:instrText>
      </w:r>
      <w:r w:rsidR="000F0022">
        <w:rPr>
          <w:rFonts w:ascii="Times New Roman" w:hAnsi="Times New Roman" w:cs="Times New Roman"/>
        </w:rPr>
        <w:fldChar w:fldCharType="separate"/>
      </w:r>
      <w:r w:rsidR="000F0022">
        <w:rPr>
          <w:rFonts w:ascii="Times New Roman" w:hAnsi="Times New Roman" w:cs="Times New Roman"/>
          <w:noProof/>
        </w:rPr>
        <w:t>[8]</w:t>
      </w:r>
      <w:r w:rsidR="000F0022">
        <w:rPr>
          <w:rFonts w:ascii="Times New Roman" w:hAnsi="Times New Roman" w:cs="Times New Roman"/>
        </w:rPr>
        <w:fldChar w:fldCharType="end"/>
      </w:r>
      <w:r w:rsidR="000F0022">
        <w:rPr>
          <w:rFonts w:ascii="Times New Roman" w:hAnsi="Times New Roman" w:cs="Times New Roman"/>
        </w:rPr>
        <w:t>,</w:t>
      </w:r>
      <w:r w:rsidRPr="00565A86">
        <w:rPr>
          <w:rFonts w:ascii="Times New Roman" w:hAnsi="Times New Roman" w:cs="Times New Roman"/>
        </w:rPr>
        <w:t xml:space="preserve"> (</w:t>
      </w:r>
      <w:proofErr w:type="spellStart"/>
      <w:r w:rsidRPr="00565A86">
        <w:rPr>
          <w:rFonts w:ascii="Times New Roman" w:hAnsi="Times New Roman" w:cs="Times New Roman"/>
        </w:rPr>
        <w:t>AudioCommons</w:t>
      </w:r>
      <w:proofErr w:type="spellEnd"/>
      <w:r w:rsidRPr="00565A86">
        <w:rPr>
          <w:rFonts w:ascii="Times New Roman" w:hAnsi="Times New Roman" w:cs="Times New Roman"/>
        </w:rPr>
        <w:t xml:space="preserve"> Timbral Models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&lt;EndNote&gt;&lt;Cite&gt;&lt;Author&gt;Pearce&lt;/Author&gt;&lt;Year&gt;2017&lt;/Year&gt;&lt;RecNum&gt;127&lt;/RecNum&gt;&lt;DisplayText&gt;[6]&lt;/DisplayText&gt;&lt;record&gt;&lt;rec-number&gt;127&lt;/rec-number&gt;&lt;foreign-keys&gt;&lt;key app="EN" db-id="tvt2v2x0gfeatoeptrqv9t91tavs2ra0rtx9" timestamp="1654619743"&gt;127&lt;/key&gt;&lt;/foreign-keys&gt;&lt;ref-type name="Generic"&gt;13&lt;/ref-type&gt;&lt;contributors&gt;&lt;authors&gt;&lt;author&gt;Pearce, Andy&lt;/author&gt;&lt;author&gt;Brookes, Timothy&lt;/author&gt;&lt;author&gt;Mason, Russell&lt;/author&gt;&lt;/authors&gt;&lt;/contributors&gt;&lt;titles&gt;&lt;title&gt;Timbral attributes for sound effect library searching&lt;/title&gt;&lt;/titles&gt;&lt;pages&gt;2-2&lt;/pages&gt;&lt;dates&gt;&lt;year&gt;2017&lt;/year&gt;&lt;/dates&gt;&lt;publisher&gt;Audio Engineering Society&lt;/publisher&gt;&lt;urls&gt;&lt;/urls&gt;&lt;/record&gt;&lt;/Cite&gt;&lt;/EndNote&gt;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[6]</w:t>
      </w:r>
      <w:r w:rsidR="003A440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</w:t>
      </w:r>
      <w:r w:rsidR="005A3C4D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2A60DC">
      <w:pPr>
        <w:spacing w:line="480" w:lineRule="auto"/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MFCC1</w:t>
      </w:r>
      <w:r w:rsidRPr="00565A86">
        <w:rPr>
          <w:rFonts w:ascii="Times New Roman" w:hAnsi="Times New Roman" w:cs="Times New Roman"/>
        </w:rPr>
        <w:t xml:space="preserve"> = </w:t>
      </w:r>
      <w:r w:rsidR="003C518D" w:rsidRPr="00565A86">
        <w:rPr>
          <w:rFonts w:ascii="Times New Roman" w:hAnsi="Times New Roman" w:cs="Times New Roman"/>
        </w:rPr>
        <w:t>F</w:t>
      </w:r>
      <w:r w:rsidR="00747B5F" w:rsidRPr="00565A86">
        <w:rPr>
          <w:rFonts w:ascii="Times New Roman" w:hAnsi="Times New Roman" w:cs="Times New Roman"/>
        </w:rPr>
        <w:t xml:space="preserve">irst coefficient to </w:t>
      </w:r>
      <w:r w:rsidR="003C518D" w:rsidRPr="00565A86">
        <w:rPr>
          <w:rFonts w:ascii="Times New Roman" w:hAnsi="Times New Roman" w:cs="Times New Roman"/>
        </w:rPr>
        <w:t>characterize</w:t>
      </w:r>
      <w:r w:rsidR="00747B5F" w:rsidRPr="00565A86">
        <w:rPr>
          <w:rFonts w:ascii="Times New Roman" w:hAnsi="Times New Roman" w:cs="Times New Roman"/>
        </w:rPr>
        <w:t xml:space="preserve"> the spectral structure of a sound (MFCC = Mel Frequency Cepstrum Coefficients according to Davis and </w:t>
      </w:r>
      <w:proofErr w:type="spellStart"/>
      <w:r w:rsidR="00747B5F" w:rsidRPr="00565A86">
        <w:rPr>
          <w:rFonts w:ascii="Times New Roman" w:hAnsi="Times New Roman" w:cs="Times New Roman"/>
        </w:rPr>
        <w:t>Mermelstein</w:t>
      </w:r>
      <w:proofErr w:type="spellEnd"/>
      <w:r w:rsidR="003A440C">
        <w:rPr>
          <w:rFonts w:ascii="Times New Roman" w:hAnsi="Times New Roman" w:cs="Times New Roman"/>
        </w:rPr>
        <w:t xml:space="preserve"> (</w:t>
      </w:r>
      <w:r w:rsidR="00747B5F" w:rsidRPr="00565A86">
        <w:rPr>
          <w:rFonts w:ascii="Times New Roman" w:hAnsi="Times New Roman" w:cs="Times New Roman"/>
        </w:rPr>
        <w:t>1980)</w:t>
      </w:r>
      <w:r w:rsidR="003A440C">
        <w:rPr>
          <w:rFonts w:ascii="Times New Roman" w:hAnsi="Times New Roman" w:cs="Times New Roman"/>
        </w:rPr>
        <w:fldChar w:fldCharType="begin"/>
      </w:r>
      <w:r w:rsidR="000F0022">
        <w:rPr>
          <w:rFonts w:ascii="Times New Roman" w:hAnsi="Times New Roman" w:cs="Times New Roman"/>
        </w:rPr>
        <w:instrText xml:space="preserve"> ADDIN EN.CITE &lt;EndNote&gt;&lt;Cite&gt;&lt;Author&gt;Davis&lt;/Author&gt;&lt;Year&gt;1980&lt;/Year&gt;&lt;RecNum&gt;135&lt;/RecNum&gt;&lt;DisplayText&gt;[9]&lt;/DisplayText&gt;&lt;record&gt;&lt;rec-number&gt;135&lt;/rec-number&gt;&lt;foreign-keys&gt;&lt;key app="EN" db-id="tvt2v2x0gfeatoeptrqv9t91tavs2ra0rtx9" timestamp="1655884036"&gt;135&lt;/key&gt;&lt;/foreign-keys&gt;&lt;ref-type name="Journal Article"&gt;17&lt;/ref-type&gt;&lt;contributors&gt;&lt;authors&gt;&lt;author&gt;Davis, S. B.&lt;/author&gt;&lt;author&gt;Mermelstein, P.&lt;/author&gt;&lt;/authors&gt;&lt;/contributors&gt;&lt;auth-address&gt;Haskins Labs,New Haven,Ct 06510&lt;/auth-address&gt;&lt;titles&gt;&lt;title&gt;Comparison of Parametric Representations for Monosyllabic Word Recognition in Continuously Spoken Sentences&lt;/title&gt;&lt;secondary-title&gt;Ieee Transactions on Acoustics Speech and Signal Processing&lt;/secondary-title&gt;&lt;alt-title&gt;Ieee T Acoust Speech&lt;/alt-title&gt;&lt;/titles&gt;&lt;pages&gt;357-366&lt;/pages&gt;&lt;volume&gt;28&lt;/volume&gt;&lt;number&gt;4&lt;/number&gt;&lt;dates&gt;&lt;year&gt;1980&lt;/year&gt;&lt;/dates&gt;&lt;isbn&gt;0096-3518&lt;/isbn&gt;&lt;accession-num&gt;WOS:A1980KF84400001&lt;/accession-num&gt;&lt;urls&gt;&lt;related-urls&gt;&lt;url&gt;&amp;lt;Go to ISI&amp;gt;://WOS:A1980KF84400001&lt;/url&gt;&lt;/related-urls&gt;&lt;/urls&gt;&lt;electronic-resource-num&gt;Doi 10.1109/Tassp.1980.1163420&lt;/electronic-resource-num&gt;&lt;language&gt;English&lt;/language&gt;&lt;/record&gt;&lt;/Cite&gt;&lt;/EndNote&gt;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0F0022">
        <w:rPr>
          <w:rFonts w:ascii="Times New Roman" w:hAnsi="Times New Roman" w:cs="Times New Roman"/>
          <w:noProof/>
        </w:rPr>
        <w:t>[9]</w:t>
      </w:r>
      <w:r w:rsidR="003A440C">
        <w:rPr>
          <w:rFonts w:ascii="Times New Roman" w:hAnsi="Times New Roman" w:cs="Times New Roman"/>
        </w:rPr>
        <w:fldChar w:fldCharType="end"/>
      </w:r>
      <w:r w:rsidR="00747B5F" w:rsidRPr="00565A86">
        <w:rPr>
          <w:rFonts w:ascii="Times New Roman" w:hAnsi="Times New Roman" w:cs="Times New Roman"/>
        </w:rPr>
        <w:t xml:space="preserve">, consisting of mostly 13 coefficients for the description of a mel cepstrum of a sound. A cepstrum is a discrete cosine </w:t>
      </w:r>
      <w:r w:rsidR="000A6CCC" w:rsidRPr="00565A86">
        <w:rPr>
          <w:rFonts w:ascii="Times New Roman" w:hAnsi="Times New Roman" w:cs="Times New Roman"/>
        </w:rPr>
        <w:t>transformation</w:t>
      </w:r>
      <w:r w:rsidR="00747B5F" w:rsidRPr="00565A86">
        <w:rPr>
          <w:rFonts w:ascii="Times New Roman" w:hAnsi="Times New Roman" w:cs="Times New Roman"/>
        </w:rPr>
        <w:t xml:space="preserve"> of a mel spectrum of a sound (the higher the value of the first coefficient, the duller is the perceived timbre impression)(</w:t>
      </w:r>
      <w:r w:rsidR="00281648" w:rsidRPr="00565A86">
        <w:rPr>
          <w:rFonts w:ascii="Times New Roman" w:hAnsi="Times New Roman" w:cs="Times New Roman"/>
        </w:rPr>
        <w:t xml:space="preserve"> 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[1]</w:t>
      </w:r>
      <w:r w:rsidR="003A440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[2]</w:t>
      </w:r>
      <w:r w:rsidR="003A440C">
        <w:rPr>
          <w:rFonts w:ascii="Times New Roman" w:hAnsi="Times New Roman" w:cs="Times New Roman"/>
        </w:rPr>
        <w:fldChar w:fldCharType="end"/>
      </w:r>
      <w:r w:rsidR="00747B5F" w:rsidRPr="00565A86">
        <w:rPr>
          <w:rFonts w:ascii="Times New Roman" w:hAnsi="Times New Roman" w:cs="Times New Roman"/>
        </w:rPr>
        <w:t>).</w:t>
      </w:r>
    </w:p>
    <w:p w:rsidR="007817D0" w:rsidRPr="00565A86" w:rsidRDefault="007817D0" w:rsidP="00565A86">
      <w:pPr>
        <w:jc w:val="both"/>
        <w:rPr>
          <w:rFonts w:ascii="Times New Roman" w:hAnsi="Times New Roman" w:cs="Times New Roman"/>
          <w:b/>
        </w:rPr>
      </w:pPr>
    </w:p>
    <w:p w:rsidR="004B510A" w:rsidRPr="00565A86" w:rsidRDefault="002003C6" w:rsidP="00272DE5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565A86">
        <w:rPr>
          <w:rFonts w:ascii="Times New Roman" w:hAnsi="Times New Roman" w:cs="Times New Roman"/>
          <w:b/>
        </w:rPr>
        <w:t>Timbre features correlating with the perceived timbral hardness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 xml:space="preserve">Timbral Hardness </w:t>
      </w:r>
      <w:r w:rsidRPr="00565A86">
        <w:rPr>
          <w:rFonts w:ascii="Times New Roman" w:hAnsi="Times New Roman" w:cs="Times New Roman"/>
        </w:rPr>
        <w:t xml:space="preserve">= </w:t>
      </w:r>
      <w:r w:rsidR="00AF7D21" w:rsidRPr="00565A86">
        <w:rPr>
          <w:rFonts w:ascii="Times New Roman" w:hAnsi="Times New Roman" w:cs="Times New Roman"/>
        </w:rPr>
        <w:t>Calculated model for perceived timbral hardness</w:t>
      </w:r>
      <w:r w:rsidRPr="00565A86">
        <w:rPr>
          <w:rFonts w:ascii="Times New Roman" w:hAnsi="Times New Roman" w:cs="Times New Roman"/>
        </w:rPr>
        <w:t xml:space="preserve"> </w:t>
      </w:r>
      <w:r w:rsidR="00AF7D21" w:rsidRPr="00565A86">
        <w:rPr>
          <w:rFonts w:ascii="Times New Roman" w:hAnsi="Times New Roman" w:cs="Times New Roman"/>
        </w:rPr>
        <w:t>according to</w:t>
      </w:r>
      <w:r w:rsidR="00E345DE" w:rsidRPr="00565A86">
        <w:rPr>
          <w:rFonts w:ascii="Times New Roman" w:hAnsi="Times New Roman" w:cs="Times New Roman"/>
        </w:rPr>
        <w:t xml:space="preserve"> Pearce, Brookes, </w:t>
      </w:r>
      <w:r w:rsidR="00B16165" w:rsidRPr="00565A86">
        <w:rPr>
          <w:rFonts w:ascii="Times New Roman" w:hAnsi="Times New Roman" w:cs="Times New Roman"/>
        </w:rPr>
        <w:t xml:space="preserve">and </w:t>
      </w:r>
      <w:r w:rsidR="00E345DE" w:rsidRPr="00565A86">
        <w:rPr>
          <w:rFonts w:ascii="Times New Roman" w:hAnsi="Times New Roman" w:cs="Times New Roman"/>
        </w:rPr>
        <w:t xml:space="preserve">Mason </w:t>
      </w:r>
      <w:r w:rsidR="000F0022">
        <w:rPr>
          <w:rFonts w:ascii="Times New Roman" w:hAnsi="Times New Roman" w:cs="Times New Roman"/>
        </w:rPr>
        <w:t>(</w:t>
      </w:r>
      <w:r w:rsidR="00E345DE" w:rsidRPr="00565A86">
        <w:rPr>
          <w:rFonts w:ascii="Times New Roman" w:hAnsi="Times New Roman" w:cs="Times New Roman"/>
        </w:rPr>
        <w:t>2019</w:t>
      </w:r>
      <w:r w:rsidRPr="00565A86">
        <w:rPr>
          <w:rFonts w:ascii="Times New Roman" w:hAnsi="Times New Roman" w:cs="Times New Roman"/>
        </w:rPr>
        <w:t>)</w:t>
      </w:r>
      <w:r w:rsidR="000F0022">
        <w:rPr>
          <w:rFonts w:ascii="Times New Roman" w:hAnsi="Times New Roman" w:cs="Times New Roman"/>
        </w:rPr>
        <w:fldChar w:fldCharType="begin"/>
      </w:r>
      <w:r w:rsidR="000F0022">
        <w:rPr>
          <w:rFonts w:ascii="Times New Roman" w:hAnsi="Times New Roman" w:cs="Times New Roman"/>
        </w:rPr>
        <w:instrText xml:space="preserve"> ADDIN EN.CITE &lt;EndNote&gt;&lt;Cite&gt;&lt;Author&gt;Pearce&lt;/Author&gt;&lt;Year&gt;2019&lt;/Year&gt;&lt;RecNum&gt;139&lt;/RecNum&gt;&lt;DisplayText&gt;[10]&lt;/DisplayText&gt;&lt;record&gt;&lt;rec-number&gt;139&lt;/rec-number&gt;&lt;foreign-keys&gt;&lt;key app="EN" db-id="tvt2v2x0gfeatoeptrqv9t91tavs2ra0rtx9" timestamp="1655884844"&gt;139&lt;/key&gt;&lt;/foreign-keys&gt;&lt;ref-type name="Journal Article"&gt;17&lt;/ref-type&gt;&lt;contributors&gt;&lt;authors&gt;&lt;author&gt;Pearce, A.&lt;/author&gt;&lt;author&gt;Brookes, T.&lt;/author&gt;&lt;author&gt;Mason, R.&lt;/author&gt;&lt;/authors&gt;&lt;/contributors&gt;&lt;auth-address&gt;Univ Surrey, Dept Mus &amp;amp; Media, Inst Sound Recording, Guildford GU2 7XH, Surrey, England&lt;/auth-address&gt;&lt;titles&gt;&lt;title&gt;Modelling Timbral Hardness&lt;/title&gt;&lt;secondary-title&gt;Applied Sciences-Basel&lt;/secondary-title&gt;&lt;alt-title&gt;Appl Sci-Basel&lt;/alt-title&gt;&lt;/titles&gt;&lt;volume&gt;9&lt;/volume&gt;&lt;number&gt;3&lt;/number&gt;&lt;keywords&gt;&lt;keyword&gt;audio coding&lt;/keyword&gt;&lt;keyword&gt;artificial intelligence&lt;/keyword&gt;&lt;keyword&gt;sound recording&lt;/keyword&gt;&lt;keyword&gt;sound quality&lt;/keyword&gt;&lt;keyword&gt;psychoacoustics&lt;/keyword&gt;&lt;keyword&gt;timbre&lt;/keyword&gt;&lt;keyword&gt;modelling&lt;/keyword&gt;&lt;keyword&gt;perception&lt;/keyword&gt;&lt;keyword&gt;music information retrieval&lt;/keyword&gt;&lt;keyword&gt;perceptual dimensions&lt;/keyword&gt;&lt;keyword&gt;quality&lt;/keyword&gt;&lt;/keywords&gt;&lt;dates&gt;&lt;year&gt;2019&lt;/year&gt;&lt;pub-dates&gt;&lt;date&gt;Feb 1&lt;/date&gt;&lt;/pub-dates&gt;&lt;/dates&gt;&lt;isbn&gt;2076-3417&lt;/isbn&gt;&lt;accession-num&gt;WOS:000459976200106&lt;/accession-num&gt;&lt;urls&gt;&lt;related-urls&gt;&lt;url&gt;&amp;lt;Go to ISI&amp;gt;://WOS:000459976200106&lt;/url&gt;&lt;/related-urls&gt;&lt;/urls&gt;&lt;electronic-resource-num&gt;ARTN 466&amp;#xD;10.3390/app9030466&lt;/electronic-resource-num&gt;&lt;language&gt;English&lt;/language&gt;&lt;/record&gt;&lt;/Cite&gt;&lt;/EndNote&gt;</w:instrText>
      </w:r>
      <w:r w:rsidR="000F0022">
        <w:rPr>
          <w:rFonts w:ascii="Times New Roman" w:hAnsi="Times New Roman" w:cs="Times New Roman"/>
        </w:rPr>
        <w:fldChar w:fldCharType="separate"/>
      </w:r>
      <w:r w:rsidR="000F0022">
        <w:rPr>
          <w:rFonts w:ascii="Times New Roman" w:hAnsi="Times New Roman" w:cs="Times New Roman"/>
          <w:noProof/>
        </w:rPr>
        <w:t>[10]</w:t>
      </w:r>
      <w:r w:rsidR="000F0022">
        <w:rPr>
          <w:rFonts w:ascii="Times New Roman" w:hAnsi="Times New Roman" w:cs="Times New Roman"/>
        </w:rPr>
        <w:fldChar w:fldCharType="end"/>
      </w:r>
      <w:r w:rsidR="000F0022">
        <w:rPr>
          <w:rFonts w:ascii="Times New Roman" w:hAnsi="Times New Roman" w:cs="Times New Roman"/>
        </w:rPr>
        <w:t xml:space="preserve">, </w:t>
      </w:r>
      <w:r w:rsidRPr="00565A86">
        <w:rPr>
          <w:rFonts w:ascii="Times New Roman" w:hAnsi="Times New Roman" w:cs="Times New Roman"/>
        </w:rPr>
        <w:t>(</w:t>
      </w:r>
      <w:proofErr w:type="spellStart"/>
      <w:r w:rsidRPr="00565A86">
        <w:rPr>
          <w:rFonts w:ascii="Times New Roman" w:hAnsi="Times New Roman" w:cs="Times New Roman"/>
        </w:rPr>
        <w:t>AudioCommons</w:t>
      </w:r>
      <w:proofErr w:type="spellEnd"/>
      <w:r w:rsidRPr="00565A86">
        <w:rPr>
          <w:rFonts w:ascii="Times New Roman" w:hAnsi="Times New Roman" w:cs="Times New Roman"/>
        </w:rPr>
        <w:t xml:space="preserve"> Timbral Models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&lt;EndNote&gt;&lt;Cite&gt;&lt;Author&gt;Pearce&lt;/Author&gt;&lt;Year&gt;2017&lt;/Year&gt;&lt;RecNum&gt;127&lt;/RecNum&gt;&lt;DisplayText&gt;[6]&lt;/DisplayText&gt;&lt;record&gt;&lt;rec-number&gt;127&lt;/rec-number&gt;&lt;foreign-keys&gt;&lt;key app="EN" db-id="tvt2v2x0gfeatoeptrqv9t91tavs2ra0rtx9" timestamp="1654619743"&gt;127&lt;/key&gt;&lt;/foreign-keys&gt;&lt;ref-type name="Generic"&gt;13&lt;/ref-type&gt;&lt;contributors&gt;&lt;authors&gt;&lt;author&gt;Pearce, Andy&lt;/author&gt;&lt;author&gt;Brookes, Timothy&lt;/author&gt;&lt;author&gt;Mason, Russell&lt;/author&gt;&lt;/authors&gt;&lt;/contributors&gt;&lt;titles&gt;&lt;title&gt;Timbral attributes for sound effect library searching&lt;/title&gt;&lt;/titles&gt;&lt;pages&gt;2-2&lt;/pages&gt;&lt;dates&gt;&lt;year&gt;2017&lt;/year&gt;&lt;/dates&gt;&lt;publisher&gt;Audio Engineering Society&lt;/publisher&gt;&lt;urls&gt;&lt;/urls&gt;&lt;/record&gt;&lt;/Cite&gt;&lt;/EndNote&gt;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[6]</w:t>
      </w:r>
      <w:r w:rsidR="003A440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</w:t>
      </w:r>
      <w:r w:rsidR="00AF7D21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 xml:space="preserve">Hardness </w:t>
      </w:r>
      <w:r w:rsidRPr="00565A86">
        <w:rPr>
          <w:rFonts w:ascii="Times New Roman" w:hAnsi="Times New Roman" w:cs="Times New Roman"/>
        </w:rPr>
        <w:t xml:space="preserve">= </w:t>
      </w:r>
      <w:r w:rsidR="00AF7D21" w:rsidRPr="00565A86">
        <w:rPr>
          <w:rFonts w:ascii="Times New Roman" w:hAnsi="Times New Roman" w:cs="Times New Roman"/>
        </w:rPr>
        <w:t>Calculated model for perceived musical hardness according to</w:t>
      </w:r>
      <w:r w:rsidRPr="00565A86">
        <w:rPr>
          <w:rFonts w:ascii="Times New Roman" w:hAnsi="Times New Roman" w:cs="Times New Roman"/>
        </w:rPr>
        <w:t xml:space="preserve"> </w:t>
      </w:r>
      <w:proofErr w:type="spellStart"/>
      <w:r w:rsidRPr="00565A86">
        <w:rPr>
          <w:rFonts w:ascii="Times New Roman" w:hAnsi="Times New Roman" w:cs="Times New Roman"/>
        </w:rPr>
        <w:t>Czedik-Eysenberg</w:t>
      </w:r>
      <w:proofErr w:type="spellEnd"/>
      <w:r w:rsidR="003A440C">
        <w:rPr>
          <w:rFonts w:ascii="Times New Roman" w:hAnsi="Times New Roman" w:cs="Times New Roman"/>
        </w:rPr>
        <w:t xml:space="preserve"> (</w:t>
      </w:r>
      <w:r w:rsidRPr="00565A86">
        <w:rPr>
          <w:rFonts w:ascii="Times New Roman" w:hAnsi="Times New Roman" w:cs="Times New Roman"/>
        </w:rPr>
        <w:t>2021</w:t>
      </w:r>
      <w:r w:rsidR="00AF7D21" w:rsidRPr="00565A86">
        <w:rPr>
          <w:rFonts w:ascii="Times New Roman" w:hAnsi="Times New Roman" w:cs="Times New Roman"/>
        </w:rPr>
        <w:t>)</w:t>
      </w:r>
      <w:r w:rsidR="003A440C">
        <w:rPr>
          <w:rFonts w:ascii="Times New Roman" w:hAnsi="Times New Roman" w:cs="Times New Roman"/>
        </w:rPr>
        <w:fldChar w:fldCharType="begin"/>
      </w:r>
      <w:r w:rsidR="000F0022">
        <w:rPr>
          <w:rFonts w:ascii="Times New Roman" w:hAnsi="Times New Roman" w:cs="Times New Roman"/>
        </w:rPr>
        <w:instrText xml:space="preserve"> ADDIN EN.CITE &lt;EndNote&gt;&lt;Cite&gt;&lt;Author&gt;Isabella&lt;/Author&gt;&lt;Year&gt;2021&lt;/Year&gt;&lt;RecNum&gt;141&lt;/RecNum&gt;&lt;DisplayText&gt;[11]&lt;/DisplayText&gt;&lt;record&gt;&lt;rec-number&gt;141&lt;/rec-number&gt;&lt;foreign-keys&gt;&lt;key app="EN" db-id="tvt2v2x0gfeatoeptrqv9t91tavs2ra0rtx9" timestamp="1655885328"&gt;141&lt;/key&gt;&lt;/foreign-keys&gt;&lt;ref-type name="Thesis"&gt;32&lt;/ref-type&gt;&lt;contributors&gt;&lt;authors&gt;&lt;author&gt;Czedik-Eysenberg Isabella&lt;/author&gt;&lt;/authors&gt;&lt;tertiary-authors&gt;&lt;author&gt;Christoph Reuter&lt;/author&gt;&lt;/tertiary-authors&gt;&lt;/contributors&gt;&lt;titles&gt;&lt;title&gt;Semantic modelling of perceptual-psychological music dimensions on the basis of acoustic signal properties&lt;/title&gt;&lt;secondary-title&gt;Musicological Department, Musical Acoustics and Music Psychology&lt;/secondary-title&gt;&lt;/titles&gt;&lt;volume&gt;Ph.D.&lt;/volume&gt;&lt;dates&gt;&lt;year&gt;2021&lt;/year&gt;&lt;/dates&gt;&lt;publisher&gt;University of Vienna&lt;/publisher&gt;&lt;accession-num&gt;AC16527806&lt;/accession-num&gt;&lt;urls&gt;&lt;/urls&gt;&lt;language&gt;German&lt;/language&gt;&lt;/record&gt;&lt;/Cite&gt;&lt;/EndNote&gt;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0F0022">
        <w:rPr>
          <w:rFonts w:ascii="Times New Roman" w:hAnsi="Times New Roman" w:cs="Times New Roman"/>
          <w:noProof/>
        </w:rPr>
        <w:t>[11]</w:t>
      </w:r>
      <w:r w:rsidR="003A440C">
        <w:rPr>
          <w:rFonts w:ascii="Times New Roman" w:hAnsi="Times New Roman" w:cs="Times New Roman"/>
        </w:rPr>
        <w:fldChar w:fldCharType="end"/>
      </w:r>
      <w:r w:rsidR="00AF7D21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Percussive Energy</w:t>
      </w:r>
      <w:r w:rsidRPr="00565A86">
        <w:rPr>
          <w:rFonts w:ascii="Times New Roman" w:hAnsi="Times New Roman" w:cs="Times New Roman"/>
        </w:rPr>
        <w:t xml:space="preserve"> = </w:t>
      </w:r>
      <w:r w:rsidR="00AF7D21" w:rsidRPr="00565A86">
        <w:rPr>
          <w:rFonts w:ascii="Times New Roman" w:hAnsi="Times New Roman" w:cs="Times New Roman"/>
        </w:rPr>
        <w:t xml:space="preserve">Amount of percussive components within an audio signal </w:t>
      </w:r>
      <w:r w:rsidRPr="00565A86">
        <w:rPr>
          <w:rFonts w:ascii="Times New Roman" w:hAnsi="Times New Roman" w:cs="Times New Roman"/>
        </w:rPr>
        <w:t>(</w:t>
      </w:r>
      <w:r w:rsidR="00AF7D21" w:rsidRPr="00565A86">
        <w:rPr>
          <w:rFonts w:ascii="Times New Roman" w:hAnsi="Times New Roman" w:cs="Times New Roman"/>
        </w:rPr>
        <w:t>corresponding to the vertical lines in a sonogram</w:t>
      </w:r>
      <w:r w:rsidRPr="00565A86">
        <w:rPr>
          <w:rFonts w:ascii="Times New Roman" w:hAnsi="Times New Roman" w:cs="Times New Roman"/>
        </w:rPr>
        <w:t>)</w:t>
      </w:r>
      <w:r w:rsidR="00715E32" w:rsidRPr="00565A86">
        <w:rPr>
          <w:rFonts w:ascii="Times New Roman" w:hAnsi="Times New Roman" w:cs="Times New Roman"/>
        </w:rPr>
        <w:t>(</w:t>
      </w:r>
      <w:proofErr w:type="spellStart"/>
      <w:r w:rsidR="00715E32" w:rsidRPr="00565A86">
        <w:rPr>
          <w:rFonts w:ascii="Times New Roman" w:hAnsi="Times New Roman" w:cs="Times New Roman"/>
        </w:rPr>
        <w:t>Librosa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&lt;EndNote&gt;&lt;Cite&gt;&lt;Author&gt;McFee B&lt;/Author&gt;&lt;Year&gt;2015&lt;/Year&gt;&lt;RecNum&gt;131&lt;/RecNum&gt;&lt;DisplayText&gt;[5]&lt;/DisplayText&gt;&lt;record&gt;&lt;rec-number&gt;131&lt;/rec-number&gt;&lt;foreign-keys&gt;&lt;key app="EN" db-id="tvt2v2x0gfeatoeptrqv9t91tavs2ra0rtx9" timestamp="1654672957"&gt;131&lt;/key&gt;&lt;/foreign-keys&gt;&lt;ref-type name="Conference Paper"&gt;47&lt;/ref-type&gt;&lt;contributors&gt;&lt;authors&gt;&lt;author&gt;McFee B, Raffel C, Liang D, Ellis DP, McVicar M, Battenberg E, Nieto O&lt;/author&gt;&lt;/authors&gt;&lt;/contributors&gt;&lt;titles&gt;&lt;title&gt;Librosa: Audio and music signal analysis in python&lt;/title&gt;&lt;secondary-title&gt;Proceedings of the 14th python in science conference&lt;/secondary-title&gt;&lt;/titles&gt;&lt;pages&gt;18-25&lt;/pages&gt;&lt;volume&gt;8&lt;/volume&gt;&lt;dates&gt;&lt;year&gt;2015&lt;/year&gt;&lt;pub-dates&gt;&lt;date&gt;July 6-12 2015&lt;/date&gt;&lt;/pub-dates&gt;&lt;/dates&gt;&lt;pub-location&gt;Austin, Texas, United States of Amerika&lt;/pub-location&gt;&lt;urls&gt;&lt;/urls&gt;&lt;/record&gt;&lt;/Cite&gt;&lt;/EndNote&gt;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[5]</w:t>
      </w:r>
      <w:r w:rsidR="003A440C">
        <w:rPr>
          <w:rFonts w:ascii="Times New Roman" w:hAnsi="Times New Roman" w:cs="Times New Roman"/>
        </w:rPr>
        <w:fldChar w:fldCharType="end"/>
      </w:r>
      <w:r w:rsidR="00715E32" w:rsidRPr="00565A86">
        <w:rPr>
          <w:rFonts w:ascii="Times New Roman" w:hAnsi="Times New Roman" w:cs="Times New Roman"/>
        </w:rPr>
        <w:t>)</w:t>
      </w:r>
      <w:r w:rsidR="005A3C4D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Harmonic Percussive Ratio</w:t>
      </w:r>
      <w:r w:rsidRPr="00565A86">
        <w:rPr>
          <w:rFonts w:ascii="Times New Roman" w:hAnsi="Times New Roman" w:cs="Times New Roman"/>
        </w:rPr>
        <w:t xml:space="preserve"> = </w:t>
      </w:r>
      <w:r w:rsidR="00AF7D21" w:rsidRPr="00565A86">
        <w:rPr>
          <w:rFonts w:ascii="Times New Roman" w:hAnsi="Times New Roman" w:cs="Times New Roman"/>
        </w:rPr>
        <w:t xml:space="preserve">Ratio between percussive and tonal components in a signal </w:t>
      </w:r>
      <w:r w:rsidRPr="00565A86">
        <w:rPr>
          <w:rFonts w:ascii="Times New Roman" w:hAnsi="Times New Roman" w:cs="Times New Roman"/>
        </w:rPr>
        <w:t>(</w:t>
      </w:r>
      <w:r w:rsidR="00AF7D21" w:rsidRPr="00565A86">
        <w:rPr>
          <w:rFonts w:ascii="Times New Roman" w:hAnsi="Times New Roman" w:cs="Times New Roman"/>
        </w:rPr>
        <w:t>corresponding to the horizontal and vertical lines ratio in a sonogram</w:t>
      </w:r>
      <w:r w:rsidRPr="00565A86">
        <w:rPr>
          <w:rFonts w:ascii="Times New Roman" w:hAnsi="Times New Roman" w:cs="Times New Roman"/>
        </w:rPr>
        <w:t>)</w:t>
      </w:r>
      <w:r w:rsidR="00715E32" w:rsidRPr="00565A86">
        <w:rPr>
          <w:rFonts w:ascii="Times New Roman" w:hAnsi="Times New Roman" w:cs="Times New Roman"/>
        </w:rPr>
        <w:t>(</w:t>
      </w:r>
      <w:proofErr w:type="spellStart"/>
      <w:r w:rsidR="00715E32" w:rsidRPr="00565A86">
        <w:rPr>
          <w:rFonts w:ascii="Times New Roman" w:hAnsi="Times New Roman" w:cs="Times New Roman"/>
        </w:rPr>
        <w:t>Librosa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&lt;EndNote&gt;&lt;Cite&gt;&lt;Author&gt;McFee B&lt;/Author&gt;&lt;Year&gt;2015&lt;/Year&gt;&lt;RecNum&gt;131&lt;/RecNum&gt;&lt;DisplayText&gt;[5]&lt;/DisplayText&gt;&lt;record&gt;&lt;rec-number&gt;131&lt;/rec-number&gt;&lt;foreign-keys&gt;&lt;key app="EN" db-id="tvt2v2x0gfeatoeptrqv9t91tavs2ra0rtx9" timestamp="1654672957"&gt;131&lt;/key&gt;&lt;/foreign-keys&gt;&lt;ref-type name="Conference Paper"&gt;47&lt;/ref-type&gt;&lt;contributors&gt;&lt;authors&gt;&lt;author&gt;McFee B, Raffel C, Liang D, Ellis DP, McVicar M, Battenberg E, Nieto O&lt;/author&gt;&lt;/authors&gt;&lt;/contributors&gt;&lt;titles&gt;&lt;title&gt;Librosa: Audio and music signal analysis in python&lt;/title&gt;&lt;secondary-title&gt;Proceedings of the 14th python in science conference&lt;/secondary-title&gt;&lt;/titles&gt;&lt;pages&gt;18-25&lt;/pages&gt;&lt;volume&gt;8&lt;/volume&gt;&lt;dates&gt;&lt;year&gt;2015&lt;/year&gt;&lt;pub-dates&gt;&lt;date&gt;July 6-12 2015&lt;/date&gt;&lt;/pub-dates&gt;&lt;/dates&gt;&lt;pub-location&gt;Austin, Texas, United States of Amerika&lt;/pub-location&gt;&lt;urls&gt;&lt;/urls&gt;&lt;/record&gt;&lt;/Cite&gt;&lt;/EndNote&gt;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[5]</w:t>
      </w:r>
      <w:r w:rsidR="003A440C">
        <w:rPr>
          <w:rFonts w:ascii="Times New Roman" w:hAnsi="Times New Roman" w:cs="Times New Roman"/>
        </w:rPr>
        <w:fldChar w:fldCharType="end"/>
      </w:r>
      <w:r w:rsidR="00715E32" w:rsidRPr="00565A86">
        <w:rPr>
          <w:rFonts w:ascii="Times New Roman" w:hAnsi="Times New Roman" w:cs="Times New Roman"/>
        </w:rPr>
        <w:t>)</w:t>
      </w:r>
      <w:r w:rsidR="005A3C4D" w:rsidRPr="00565A86">
        <w:rPr>
          <w:rFonts w:ascii="Times New Roman" w:hAnsi="Times New Roman" w:cs="Times New Roman"/>
        </w:rPr>
        <w:t>.</w:t>
      </w:r>
    </w:p>
    <w:p w:rsidR="007817D0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Tonal Energy</w:t>
      </w:r>
      <w:r w:rsidRPr="00565A86">
        <w:rPr>
          <w:rFonts w:ascii="Times New Roman" w:hAnsi="Times New Roman" w:cs="Times New Roman"/>
        </w:rPr>
        <w:t xml:space="preserve"> = </w:t>
      </w:r>
      <w:r w:rsidR="00AF7D21" w:rsidRPr="00565A86">
        <w:rPr>
          <w:rFonts w:ascii="Times New Roman" w:hAnsi="Times New Roman" w:cs="Times New Roman"/>
        </w:rPr>
        <w:t xml:space="preserve">Energy of the tonal parts within a spectrum (correlates negatively with the perceived hardness: the fewer tonal parts, the harder the </w:t>
      </w:r>
      <w:r w:rsidR="00715E32" w:rsidRPr="00565A86">
        <w:rPr>
          <w:rFonts w:ascii="Times New Roman" w:hAnsi="Times New Roman" w:cs="Times New Roman"/>
        </w:rPr>
        <w:t>perceived timbre</w:t>
      </w:r>
      <w:r w:rsidR="00AF7D21" w:rsidRPr="00565A86">
        <w:rPr>
          <w:rFonts w:ascii="Times New Roman" w:hAnsi="Times New Roman" w:cs="Times New Roman"/>
        </w:rPr>
        <w:t>)</w:t>
      </w:r>
      <w:r w:rsidR="00516604" w:rsidRPr="00565A86">
        <w:rPr>
          <w:rFonts w:ascii="Times New Roman" w:hAnsi="Times New Roman" w:cs="Times New Roman"/>
        </w:rPr>
        <w:t>(</w:t>
      </w:r>
      <w:r w:rsidR="00281648" w:rsidRPr="00565A86">
        <w:rPr>
          <w:rFonts w:ascii="Times New Roman" w:hAnsi="Times New Roman" w:cs="Times New Roman"/>
        </w:rPr>
        <w:t xml:space="preserve"> 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[1]</w:t>
      </w:r>
      <w:r w:rsidR="003A440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[2]</w:t>
      </w:r>
      <w:r w:rsidR="003A440C">
        <w:rPr>
          <w:rFonts w:ascii="Times New Roman" w:hAnsi="Times New Roman" w:cs="Times New Roman"/>
        </w:rPr>
        <w:fldChar w:fldCharType="end"/>
      </w:r>
      <w:r w:rsidR="00516604" w:rsidRPr="00565A86">
        <w:rPr>
          <w:rFonts w:ascii="Times New Roman" w:hAnsi="Times New Roman" w:cs="Times New Roman"/>
        </w:rPr>
        <w:t>).</w:t>
      </w:r>
    </w:p>
    <w:p w:rsidR="004B510A" w:rsidRPr="00565A86" w:rsidRDefault="004B510A" w:rsidP="00565A86">
      <w:pPr>
        <w:jc w:val="both"/>
        <w:rPr>
          <w:rFonts w:ascii="Times New Roman" w:hAnsi="Times New Roman" w:cs="Times New Roman"/>
        </w:rPr>
      </w:pPr>
    </w:p>
    <w:p w:rsidR="004B510A" w:rsidRPr="00565A86" w:rsidRDefault="002003C6" w:rsidP="00272DE5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565A86">
        <w:rPr>
          <w:rFonts w:ascii="Times New Roman" w:hAnsi="Times New Roman" w:cs="Times New Roman"/>
          <w:b/>
        </w:rPr>
        <w:t>Timbre features correlating with the perceived temporal/modulatory properties of a sound</w:t>
      </w:r>
      <w:r w:rsidR="007817D0" w:rsidRPr="00565A86">
        <w:rPr>
          <w:rFonts w:ascii="Times New Roman" w:hAnsi="Times New Roman" w:cs="Times New Roman"/>
          <w:b/>
        </w:rPr>
        <w:t xml:space="preserve"> </w:t>
      </w:r>
    </w:p>
    <w:p w:rsidR="007817D0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Timbral Roughness</w:t>
      </w:r>
      <w:r w:rsidRPr="00565A86">
        <w:rPr>
          <w:rFonts w:ascii="Times New Roman" w:hAnsi="Times New Roman" w:cs="Times New Roman"/>
        </w:rPr>
        <w:t xml:space="preserve"> = </w:t>
      </w:r>
      <w:r w:rsidR="00DB69F4" w:rsidRPr="00565A86">
        <w:rPr>
          <w:rFonts w:ascii="Times New Roman" w:hAnsi="Times New Roman" w:cs="Times New Roman"/>
        </w:rPr>
        <w:t>Calculated model for perceived timbral roughness</w:t>
      </w:r>
      <w:r w:rsidR="003A440C">
        <w:rPr>
          <w:rFonts w:ascii="Times New Roman" w:hAnsi="Times New Roman" w:cs="Times New Roman"/>
        </w:rPr>
        <w:t xml:space="preserve"> </w:t>
      </w:r>
      <w:r w:rsidR="00DB69F4" w:rsidRPr="00565A86">
        <w:rPr>
          <w:rFonts w:ascii="Times New Roman" w:hAnsi="Times New Roman" w:cs="Times New Roman"/>
        </w:rPr>
        <w:t xml:space="preserve">according to </w:t>
      </w:r>
      <w:proofErr w:type="spellStart"/>
      <w:r w:rsidRPr="00565A86">
        <w:rPr>
          <w:rFonts w:ascii="Times New Roman" w:hAnsi="Times New Roman" w:cs="Times New Roman"/>
        </w:rPr>
        <w:t>Vassilakis</w:t>
      </w:r>
      <w:proofErr w:type="spellEnd"/>
      <w:r w:rsidRPr="00565A86">
        <w:rPr>
          <w:rFonts w:ascii="Times New Roman" w:hAnsi="Times New Roman" w:cs="Times New Roman"/>
        </w:rPr>
        <w:t xml:space="preserve"> </w:t>
      </w:r>
      <w:r w:rsidR="00DB69F4" w:rsidRPr="00565A86">
        <w:rPr>
          <w:rFonts w:ascii="Times New Roman" w:hAnsi="Times New Roman" w:cs="Times New Roman"/>
        </w:rPr>
        <w:t xml:space="preserve">and Fitz </w:t>
      </w:r>
      <w:r w:rsidR="003A440C">
        <w:rPr>
          <w:rFonts w:ascii="Times New Roman" w:hAnsi="Times New Roman" w:cs="Times New Roman"/>
        </w:rPr>
        <w:t>(</w:t>
      </w:r>
      <w:r w:rsidRPr="00565A86">
        <w:rPr>
          <w:rFonts w:ascii="Times New Roman" w:hAnsi="Times New Roman" w:cs="Times New Roman"/>
        </w:rPr>
        <w:t>2007)</w:t>
      </w:r>
      <w:r w:rsidR="003A440C">
        <w:rPr>
          <w:rFonts w:ascii="Times New Roman" w:hAnsi="Times New Roman" w:cs="Times New Roman"/>
        </w:rPr>
        <w:fldChar w:fldCharType="begin"/>
      </w:r>
      <w:r w:rsidR="000F0022">
        <w:rPr>
          <w:rFonts w:ascii="Times New Roman" w:hAnsi="Times New Roman" w:cs="Times New Roman"/>
        </w:rPr>
        <w:instrText xml:space="preserve"> ADDIN EN.CITE &lt;EndNote&gt;&lt;Cite&gt;&lt;Author&gt;Vassilakis PN&lt;/Author&gt;&lt;Year&gt;2007&lt;/Year&gt;&lt;RecNum&gt;140&lt;/RecNum&gt;&lt;DisplayText&gt;[12]&lt;/DisplayText&gt;&lt;record&gt;&lt;rec-number&gt;140&lt;/rec-number&gt;&lt;foreign-keys&gt;&lt;key app="EN" db-id="tvt2v2x0gfeatoeptrqv9t91tavs2ra0rtx9" timestamp="1655885000"&gt;140&lt;/key&gt;&lt;/foreign-keys&gt;&lt;ref-type name="Conference Paper"&gt;47&lt;/ref-type&gt;&lt;contributors&gt;&lt;authors&gt;&lt;author&gt;Vassilakis PN, Fitz K&lt;/author&gt;&lt;/authors&gt;&lt;/contributors&gt;&lt;titles&gt;&lt;title&gt;SRA: A web-based research tool for spectral and roughness analysis of sound signals&lt;/title&gt;&lt;secondary-title&gt;Proceedings of the 4th Sound and Music Computing (SMC&lt;/secondary-title&gt;&lt;/titles&gt;&lt;pages&gt;319-325&lt;/pages&gt;&lt;dates&gt;&lt;year&gt;2007&lt;/year&gt;&lt;/dates&gt;&lt;pub-location&gt;Athens, Greece&lt;/pub-location&gt;&lt;urls&gt;&lt;/urls&gt;&lt;/record&gt;&lt;/Cite&gt;&lt;/EndNote&gt;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0F0022">
        <w:rPr>
          <w:rFonts w:ascii="Times New Roman" w:hAnsi="Times New Roman" w:cs="Times New Roman"/>
          <w:noProof/>
        </w:rPr>
        <w:t>[12]</w:t>
      </w:r>
      <w:r w:rsidR="003A440C">
        <w:rPr>
          <w:rFonts w:ascii="Times New Roman" w:hAnsi="Times New Roman" w:cs="Times New Roman"/>
        </w:rPr>
        <w:fldChar w:fldCharType="end"/>
      </w:r>
      <w:r w:rsidR="003A440C">
        <w:rPr>
          <w:rFonts w:ascii="Times New Roman" w:hAnsi="Times New Roman" w:cs="Times New Roman"/>
        </w:rPr>
        <w:t xml:space="preserve">, </w:t>
      </w:r>
      <w:r w:rsidRPr="00565A86">
        <w:rPr>
          <w:rFonts w:ascii="Times New Roman" w:hAnsi="Times New Roman" w:cs="Times New Roman"/>
        </w:rPr>
        <w:t>(</w:t>
      </w:r>
      <w:proofErr w:type="spellStart"/>
      <w:r w:rsidRPr="00565A86">
        <w:rPr>
          <w:rFonts w:ascii="Times New Roman" w:hAnsi="Times New Roman" w:cs="Times New Roman"/>
        </w:rPr>
        <w:t>AudioCommons</w:t>
      </w:r>
      <w:proofErr w:type="spellEnd"/>
      <w:r w:rsidRPr="00565A86">
        <w:rPr>
          <w:rFonts w:ascii="Times New Roman" w:hAnsi="Times New Roman" w:cs="Times New Roman"/>
        </w:rPr>
        <w:t xml:space="preserve"> Timbral Models</w:t>
      </w:r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&lt;EndNote&gt;&lt;Cite&gt;&lt;Author&gt;Pearce&lt;/Author&gt;&lt;Year&gt;2017&lt;/Year&gt;&lt;RecNum&gt;127&lt;/RecNum&gt;&lt;DisplayText&gt;[6]&lt;/DisplayText&gt;&lt;record&gt;&lt;rec-number&gt;127&lt;/rec-number&gt;&lt;foreign-keys&gt;&lt;key app="EN" db-id="tvt2v2x0gfeatoeptrqv9t91tavs2ra0rtx9" timestamp="1654619743"&gt;127&lt;/key&gt;&lt;/foreign-keys&gt;&lt;ref-type name="Generic"&gt;13&lt;/ref-type&gt;&lt;contributors&gt;&lt;authors&gt;&lt;author&gt;Pearce, Andy&lt;/author&gt;&lt;author&gt;Brookes, Timothy&lt;/author&gt;&lt;author&gt;Mason, Russell&lt;/author&gt;&lt;/authors&gt;&lt;/contributors&gt;&lt;titles&gt;&lt;title&gt;Timbral attributes for sound effect library searching&lt;/title&gt;&lt;/titles&gt;&lt;pages&gt;2-2&lt;/pages&gt;&lt;dates&gt;&lt;year&gt;2017&lt;/year&gt;&lt;/dates&gt;&lt;publisher&gt;Audio Engineering Society&lt;/publisher&gt;&lt;urls&gt;&lt;/urls&gt;&lt;/record&gt;&lt;/Cite&gt;&lt;/EndNote&gt;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[6]</w:t>
      </w:r>
      <w:r w:rsidR="003A440C">
        <w:rPr>
          <w:rFonts w:ascii="Times New Roman" w:hAnsi="Times New Roman" w:cs="Times New Roman"/>
        </w:rPr>
        <w:fldChar w:fldCharType="end"/>
      </w:r>
      <w:r w:rsidRPr="00565A86">
        <w:rPr>
          <w:rFonts w:ascii="Times New Roman" w:hAnsi="Times New Roman" w:cs="Times New Roman"/>
        </w:rPr>
        <w:t>)</w:t>
      </w:r>
      <w:r w:rsidR="005A3C4D" w:rsidRPr="00565A86">
        <w:rPr>
          <w:rFonts w:ascii="Times New Roman" w:hAnsi="Times New Roman" w:cs="Times New Roman"/>
        </w:rPr>
        <w:t>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Rhythmic Irregularity</w:t>
      </w:r>
      <w:r w:rsidRPr="00565A86">
        <w:rPr>
          <w:rFonts w:ascii="Times New Roman" w:hAnsi="Times New Roman" w:cs="Times New Roman"/>
        </w:rPr>
        <w:t xml:space="preserve"> = </w:t>
      </w:r>
      <w:r w:rsidR="00DB69F4" w:rsidRPr="00565A86">
        <w:rPr>
          <w:rFonts w:ascii="Times New Roman" w:hAnsi="Times New Roman" w:cs="Times New Roman"/>
        </w:rPr>
        <w:t>Variations/deviations from a continuous pulse</w:t>
      </w:r>
      <w:r w:rsidR="00516604" w:rsidRPr="00565A86">
        <w:rPr>
          <w:rFonts w:ascii="Times New Roman" w:hAnsi="Times New Roman" w:cs="Times New Roman"/>
        </w:rPr>
        <w:t xml:space="preserve"> (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[1]</w:t>
      </w:r>
      <w:r w:rsidR="003A440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[2]</w:t>
      </w:r>
      <w:r w:rsidR="003A440C">
        <w:rPr>
          <w:rFonts w:ascii="Times New Roman" w:hAnsi="Times New Roman" w:cs="Times New Roman"/>
        </w:rPr>
        <w:fldChar w:fldCharType="end"/>
      </w:r>
      <w:r w:rsidR="00516604" w:rsidRPr="00565A86">
        <w:rPr>
          <w:rFonts w:ascii="Times New Roman" w:hAnsi="Times New Roman" w:cs="Times New Roman"/>
        </w:rPr>
        <w:t>).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Attack Time Gammaton 3</w:t>
      </w:r>
      <w:r w:rsidRPr="00565A86">
        <w:rPr>
          <w:rFonts w:ascii="Times New Roman" w:hAnsi="Times New Roman" w:cs="Times New Roman"/>
        </w:rPr>
        <w:t xml:space="preserve"> = </w:t>
      </w:r>
      <w:r w:rsidR="00715E32" w:rsidRPr="00565A86">
        <w:rPr>
          <w:rFonts w:ascii="Times New Roman" w:hAnsi="Times New Roman" w:cs="Times New Roman"/>
        </w:rPr>
        <w:t>Attack time of the frequency components in the 3</w:t>
      </w:r>
      <w:r w:rsidR="00715E32" w:rsidRPr="00565A86">
        <w:rPr>
          <w:rFonts w:ascii="Times New Roman" w:hAnsi="Times New Roman" w:cs="Times New Roman"/>
          <w:vertAlign w:val="superscript"/>
        </w:rPr>
        <w:t>rd</w:t>
      </w:r>
      <w:r w:rsidR="00715E32" w:rsidRPr="00565A86">
        <w:rPr>
          <w:rFonts w:ascii="Times New Roman" w:hAnsi="Times New Roman" w:cs="Times New Roman"/>
        </w:rPr>
        <w:t xml:space="preserve"> gamma filter range </w:t>
      </w:r>
      <w:r w:rsidRPr="00565A86">
        <w:rPr>
          <w:rFonts w:ascii="Times New Roman" w:hAnsi="Times New Roman" w:cs="Times New Roman"/>
        </w:rPr>
        <w:t>(</w:t>
      </w:r>
      <w:r w:rsidR="00F43E2E" w:rsidRPr="00565A86">
        <w:rPr>
          <w:rFonts w:ascii="Times New Roman" w:hAnsi="Times New Roman" w:cs="Times New Roman"/>
        </w:rPr>
        <w:t>corresponding to</w:t>
      </w:r>
      <w:r w:rsidRPr="00565A86">
        <w:rPr>
          <w:rFonts w:ascii="Times New Roman" w:hAnsi="Times New Roman" w:cs="Times New Roman"/>
        </w:rPr>
        <w:t xml:space="preserve"> </w:t>
      </w:r>
      <w:r w:rsidR="00F43E2E" w:rsidRPr="00565A86">
        <w:rPr>
          <w:rFonts w:ascii="Times New Roman" w:hAnsi="Times New Roman" w:cs="Times New Roman"/>
        </w:rPr>
        <w:t xml:space="preserve">a bandpass filter at </w:t>
      </w:r>
      <w:r w:rsidRPr="00565A86">
        <w:rPr>
          <w:rFonts w:ascii="Times New Roman" w:hAnsi="Times New Roman" w:cs="Times New Roman"/>
        </w:rPr>
        <w:t>400 Hz)</w:t>
      </w:r>
      <w:r w:rsidR="00516604" w:rsidRPr="00565A86">
        <w:rPr>
          <w:rFonts w:ascii="Times New Roman" w:hAnsi="Times New Roman" w:cs="Times New Roman"/>
        </w:rPr>
        <w:t>(</w:t>
      </w:r>
      <w:r w:rsidR="00281648" w:rsidRPr="00565A86">
        <w:rPr>
          <w:rFonts w:ascii="Times New Roman" w:hAnsi="Times New Roman" w:cs="Times New Roman"/>
        </w:rPr>
        <w:t xml:space="preserve"> 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[1]</w:t>
      </w:r>
      <w:r w:rsidR="003A440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[2]</w:t>
      </w:r>
      <w:r w:rsidR="003A440C">
        <w:rPr>
          <w:rFonts w:ascii="Times New Roman" w:hAnsi="Times New Roman" w:cs="Times New Roman"/>
        </w:rPr>
        <w:fldChar w:fldCharType="end"/>
      </w:r>
      <w:r w:rsidR="00516604" w:rsidRPr="00565A86">
        <w:rPr>
          <w:rFonts w:ascii="Times New Roman" w:hAnsi="Times New Roman" w:cs="Times New Roman"/>
        </w:rPr>
        <w:t>).</w:t>
      </w:r>
    </w:p>
    <w:p w:rsidR="004B510A" w:rsidRPr="00565A86" w:rsidRDefault="002003C6" w:rsidP="00565A86">
      <w:pPr>
        <w:jc w:val="both"/>
        <w:rPr>
          <w:rFonts w:ascii="Times New Roman" w:hAnsi="Times New Roman" w:cs="Times New Roman"/>
        </w:rPr>
      </w:pPr>
      <w:r w:rsidRPr="00565A86">
        <w:rPr>
          <w:rFonts w:ascii="Times New Roman" w:hAnsi="Times New Roman" w:cs="Times New Roman"/>
          <w:b/>
        </w:rPr>
        <w:t>Attack Time Gammaton 10</w:t>
      </w:r>
      <w:r w:rsidRPr="00565A86">
        <w:rPr>
          <w:rFonts w:ascii="Times New Roman" w:hAnsi="Times New Roman" w:cs="Times New Roman"/>
        </w:rPr>
        <w:t xml:space="preserve"> = </w:t>
      </w:r>
      <w:r w:rsidR="00715E32" w:rsidRPr="00565A86">
        <w:rPr>
          <w:rFonts w:ascii="Times New Roman" w:hAnsi="Times New Roman" w:cs="Times New Roman"/>
        </w:rPr>
        <w:t>Attack time of the frequency components in the 10</w:t>
      </w:r>
      <w:r w:rsidR="00715E32" w:rsidRPr="00565A86">
        <w:rPr>
          <w:rFonts w:ascii="Times New Roman" w:hAnsi="Times New Roman" w:cs="Times New Roman"/>
          <w:vertAlign w:val="superscript"/>
        </w:rPr>
        <w:t>th</w:t>
      </w:r>
      <w:r w:rsidR="00715E32" w:rsidRPr="00565A86">
        <w:rPr>
          <w:rFonts w:ascii="Times New Roman" w:hAnsi="Times New Roman" w:cs="Times New Roman"/>
        </w:rPr>
        <w:t xml:space="preserve"> gamma filter range </w:t>
      </w:r>
      <w:r w:rsidRPr="00565A86">
        <w:rPr>
          <w:rFonts w:ascii="Times New Roman" w:hAnsi="Times New Roman" w:cs="Times New Roman"/>
        </w:rPr>
        <w:t>(</w:t>
      </w:r>
      <w:r w:rsidR="00F43E2E" w:rsidRPr="00565A86">
        <w:rPr>
          <w:rFonts w:ascii="Times New Roman" w:hAnsi="Times New Roman" w:cs="Times New Roman"/>
        </w:rPr>
        <w:t>corresponding to a bandpass filter at</w:t>
      </w:r>
      <w:r w:rsidRPr="00565A86">
        <w:rPr>
          <w:rFonts w:ascii="Times New Roman" w:hAnsi="Times New Roman" w:cs="Times New Roman"/>
        </w:rPr>
        <w:t xml:space="preserve"> 8000 Hz)</w:t>
      </w:r>
      <w:r w:rsidR="00516604" w:rsidRPr="00565A86">
        <w:rPr>
          <w:rFonts w:ascii="Times New Roman" w:hAnsi="Times New Roman" w:cs="Times New Roman"/>
        </w:rPr>
        <w:t>(</w:t>
      </w:r>
      <w:r w:rsidR="00281648" w:rsidRPr="00565A86">
        <w:rPr>
          <w:rFonts w:ascii="Times New Roman" w:hAnsi="Times New Roman" w:cs="Times New Roman"/>
        </w:rPr>
        <w:t xml:space="preserve"> </w:t>
      </w:r>
      <w:proofErr w:type="spellStart"/>
      <w:r w:rsidR="00281648" w:rsidRPr="00565A86">
        <w:rPr>
          <w:rFonts w:ascii="Times New Roman" w:hAnsi="Times New Roman" w:cs="Times New Roman"/>
        </w:rPr>
        <w:t>MIRtoolbox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&lt;EndNote&gt;&lt;Cite&gt;&lt;Author&gt;Lartillot&lt;/Author&gt;&lt;Year&gt;2008&lt;/Year&gt;&lt;RecNum&gt;126&lt;/RecNum&gt;&lt;DisplayText&gt;[1]&lt;/DisplayText&gt;&lt;record&gt;&lt;rec-number&gt;126&lt;/rec-number&gt;&lt;foreign-keys&gt;&lt;key app="EN" db-id="tvt2v2x0gfeatoeptrqv9t91tavs2ra0rtx9" timestamp="1654619339"&gt;126&lt;/key&gt;&lt;/foreign-keys&gt;&lt;ref-type name="Conference Proceedings"&gt;10&lt;/ref-type&gt;&lt;contributors&gt;&lt;authors&gt;&lt;author&gt;Lartillot, Olivier&lt;/author&gt;&lt;author&gt;Toiviainen, Petri&lt;/author&gt;&lt;author&gt;Eerola, Tuomas&lt;/author&gt;&lt;/authors&gt;&lt;secondary-authors&gt;&lt;author&gt;Preisach, Christine&lt;/author&gt;&lt;author&gt;Burkhardt, Hans&lt;/author&gt;&lt;author&gt;Schmidt-Thieme, Lars&lt;/author&gt;&lt;author&gt;Decker, Reinhold&lt;/author&gt;&lt;/secondary-authors&gt;&lt;/contributors&gt;&lt;titles&gt;&lt;title&gt;A Matlab Toolbox for Music Information Retrieval&lt;/title&gt;&lt;secondary-title&gt;Data Analysis, Machine Learning and Applications&lt;/secondary-title&gt;&lt;/titles&gt;&lt;pages&gt;261-268&lt;/pages&gt;&lt;dates&gt;&lt;year&gt;2008&lt;/year&gt;&lt;pub-dates&gt;&lt;date&gt;2008//&lt;/date&gt;&lt;/pub-dates&gt;&lt;/dates&gt;&lt;pub-location&gt;Berlin, Heidelberg&lt;/pub-location&gt;&lt;publisher&gt;Springer Berlin Heidelberg&lt;/publisher&gt;&lt;isbn&gt;978-3-540-78246-9&lt;/isbn&gt;&lt;urls&gt;&lt;/urls&gt;&lt;/record&gt;&lt;/Cite&gt;&lt;/EndNote&gt;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[1]</w:t>
      </w:r>
      <w:r w:rsidR="003A440C">
        <w:rPr>
          <w:rFonts w:ascii="Times New Roman" w:hAnsi="Times New Roman" w:cs="Times New Roman"/>
        </w:rPr>
        <w:fldChar w:fldCharType="end"/>
      </w:r>
      <w:r w:rsidR="00281648" w:rsidRPr="00565A86">
        <w:rPr>
          <w:rFonts w:ascii="Times New Roman" w:hAnsi="Times New Roman" w:cs="Times New Roman"/>
        </w:rPr>
        <w:t xml:space="preserve"> / </w:t>
      </w:r>
      <w:proofErr w:type="spellStart"/>
      <w:r w:rsidR="00281648" w:rsidRPr="00565A86">
        <w:rPr>
          <w:rFonts w:ascii="Times New Roman" w:hAnsi="Times New Roman" w:cs="Times New Roman"/>
        </w:rPr>
        <w:t>MiningSuite</w:t>
      </w:r>
      <w:proofErr w:type="spellEnd"/>
      <w:r w:rsidR="003A440C">
        <w:rPr>
          <w:rFonts w:ascii="Times New Roman" w:hAnsi="Times New Roman" w:cs="Times New Roman"/>
        </w:rPr>
        <w:fldChar w:fldCharType="begin"/>
      </w:r>
      <w:r w:rsidR="003A440C">
        <w:rPr>
          <w:rFonts w:ascii="Times New Roman" w:hAnsi="Times New Roman" w:cs="Times New Roman"/>
        </w:rPr>
        <w:instrText xml:space="preserve"> ADDIN EN.CITE &lt;EndNote&gt;&lt;Cite&gt;&lt;Author&gt;Lartillot&lt;/Author&gt;&lt;Year&gt;2019&lt;/Year&gt;&lt;RecNum&gt;130&lt;/RecNum&gt;&lt;DisplayText&gt;[2]&lt;/DisplayText&gt;&lt;record&gt;&lt;rec-number&gt;130&lt;/rec-number&gt;&lt;foreign-keys&gt;&lt;key app="EN" db-id="tvt2v2x0gfeatoeptrqv9t91tavs2ra0rtx9" timestamp="1654672599"&gt;130&lt;/key&gt;&lt;/foreign-keys&gt;&lt;ref-type name="Conference Paper"&gt;47&lt;/ref-type&gt;&lt;contributors&gt;&lt;authors&gt;&lt;author&gt;Lartillot, Olivier&lt;/author&gt;&lt;/authors&gt;&lt;/contributors&gt;&lt;titles&gt;&lt;title&gt;Miningsuite: A comprehensive Matlab framework for signal, audio and music analysis, articulation audio and symbolic approaches&lt;/title&gt;&lt;secondary-title&gt;Proceedings of the 16th Sound and Music Computing Conference (SMC)&lt;/secondary-title&gt;&lt;/titles&gt;&lt;pages&gt;489-489&lt;/pages&gt;&lt;dates&gt;&lt;year&gt;2019&lt;/year&gt;&lt;pub-dates&gt;&lt;date&gt;May 28-31 2019&lt;/date&gt;&lt;/pub-dates&gt;&lt;/dates&gt;&lt;pub-location&gt;Málaga, Spain&lt;/pub-location&gt;&lt;urls&gt;&lt;/urls&gt;&lt;/record&gt;&lt;/Cite&gt;&lt;/EndNote&gt;</w:instrText>
      </w:r>
      <w:r w:rsidR="003A440C">
        <w:rPr>
          <w:rFonts w:ascii="Times New Roman" w:hAnsi="Times New Roman" w:cs="Times New Roman"/>
        </w:rPr>
        <w:fldChar w:fldCharType="separate"/>
      </w:r>
      <w:r w:rsidR="003A440C">
        <w:rPr>
          <w:rFonts w:ascii="Times New Roman" w:hAnsi="Times New Roman" w:cs="Times New Roman"/>
          <w:noProof/>
        </w:rPr>
        <w:t>[2]</w:t>
      </w:r>
      <w:r w:rsidR="003A440C">
        <w:rPr>
          <w:rFonts w:ascii="Times New Roman" w:hAnsi="Times New Roman" w:cs="Times New Roman"/>
        </w:rPr>
        <w:fldChar w:fldCharType="end"/>
      </w:r>
      <w:r w:rsidR="00516604" w:rsidRPr="00565A86">
        <w:rPr>
          <w:rFonts w:ascii="Times New Roman" w:hAnsi="Times New Roman" w:cs="Times New Roman"/>
        </w:rPr>
        <w:t>).</w:t>
      </w:r>
    </w:p>
    <w:p w:rsidR="009D0183" w:rsidRPr="00083BFB" w:rsidRDefault="002003C6" w:rsidP="00565A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9D0183" w:rsidRPr="00565A86" w:rsidRDefault="002003C6" w:rsidP="00565A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References</w:t>
      </w:r>
    </w:p>
    <w:p w:rsidR="000F0022" w:rsidRPr="000F0022" w:rsidRDefault="002A60DC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</w:rPr>
        <w:fldChar w:fldCharType="begin"/>
      </w:r>
      <w:r w:rsidRPr="000F0022">
        <w:rPr>
          <w:rFonts w:ascii="Times New Roman" w:hAnsi="Times New Roman" w:cs="Times New Roman"/>
        </w:rPr>
        <w:instrText xml:space="preserve"> ADDIN EN.REFLIST </w:instrText>
      </w:r>
      <w:r w:rsidRPr="000F0022">
        <w:rPr>
          <w:rFonts w:ascii="Times New Roman" w:hAnsi="Times New Roman" w:cs="Times New Roman"/>
        </w:rPr>
        <w:fldChar w:fldCharType="separate"/>
      </w:r>
      <w:r w:rsidR="000F0022" w:rsidRPr="000F0022">
        <w:rPr>
          <w:rFonts w:ascii="Times New Roman" w:hAnsi="Times New Roman" w:cs="Times New Roman"/>
          <w:noProof/>
        </w:rPr>
        <w:t>1.</w:t>
      </w:r>
      <w:r w:rsidR="000F0022" w:rsidRPr="000F0022">
        <w:rPr>
          <w:rFonts w:ascii="Times New Roman" w:hAnsi="Times New Roman" w:cs="Times New Roman"/>
          <w:noProof/>
        </w:rPr>
        <w:tab/>
        <w:t>Lartillot O, Toiviainen P, Eerola T. A Matlab Toolbox for Music Information Retrieval. In: Preisach C, Burkhardt H, Schmidt-Thieme L, Decker R, editors. Data Analysis, Machine Learning and Applications. Berlin, Heidelberg: Springer Berlin Heidelberg; 2008. p. 261-68.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2.</w:t>
      </w:r>
      <w:r w:rsidRPr="000F0022">
        <w:rPr>
          <w:rFonts w:ascii="Times New Roman" w:hAnsi="Times New Roman" w:cs="Times New Roman"/>
          <w:noProof/>
        </w:rPr>
        <w:tab/>
        <w:t>Lartillot O. Miningsuite: A comprehensive Matlab framework for signal, audio and music analysis, articulation audio and symbolic approaches. Proceedings of the 16th Sound and Music Computing Conference (SMC). Málaga, Spain2019. p. 489-89.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3.</w:t>
      </w:r>
      <w:r w:rsidRPr="000F0022">
        <w:rPr>
          <w:rFonts w:ascii="Times New Roman" w:hAnsi="Times New Roman" w:cs="Times New Roman"/>
          <w:noProof/>
        </w:rPr>
        <w:tab/>
        <w:t>Bogdanov D WN, Gómez E, Gulati S, Herrera P, Mayor O. Essentia: An Audio Analysis Library for Music Information Retrieval. Proceedings of the 14th Conference of the International Society for Music Information Retrieval (ISMIR). Curitiba, Brazil2013. p. 493-98.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4.</w:t>
      </w:r>
      <w:r w:rsidRPr="000F0022">
        <w:rPr>
          <w:rFonts w:ascii="Times New Roman" w:hAnsi="Times New Roman" w:cs="Times New Roman"/>
          <w:noProof/>
        </w:rPr>
        <w:tab/>
        <w:t>Anssi Klapuri MD. Signal Processing Methods for Music Transcription. Springer New York, NY; 2006.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5.</w:t>
      </w:r>
      <w:r w:rsidRPr="000F0022">
        <w:rPr>
          <w:rFonts w:ascii="Times New Roman" w:hAnsi="Times New Roman" w:cs="Times New Roman"/>
          <w:noProof/>
        </w:rPr>
        <w:tab/>
        <w:t>McFee B RC, Liang D, Ellis DP, McVicar M, Battenberg E, Nieto O. Librosa: Audio and music signal analysis in python. Proceedings of the 14th python in science conference. Austin, Texas, United States of Amerika2015. p. 18-25.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6.</w:t>
      </w:r>
      <w:r w:rsidRPr="000F0022">
        <w:rPr>
          <w:rFonts w:ascii="Times New Roman" w:hAnsi="Times New Roman" w:cs="Times New Roman"/>
          <w:noProof/>
        </w:rPr>
        <w:tab/>
        <w:t>Pearce A, Brookes T, Mason R. Timbral attributes for sound effect library searching. Audio Engineering Society; 2017. p. 2-2.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7.</w:t>
      </w:r>
      <w:r w:rsidRPr="000F0022">
        <w:rPr>
          <w:rFonts w:ascii="Times New Roman" w:hAnsi="Times New Roman" w:cs="Times New Roman"/>
          <w:noProof/>
        </w:rPr>
        <w:tab/>
        <w:t>Eberhard Zwicker HF. Psychoacoustics - Facts and Models. 2 ed. Berlin: Springer Berlin, Heidelberg; 2006.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8.</w:t>
      </w:r>
      <w:r w:rsidRPr="000F0022">
        <w:rPr>
          <w:rFonts w:ascii="Times New Roman" w:hAnsi="Times New Roman" w:cs="Times New Roman"/>
          <w:noProof/>
        </w:rPr>
        <w:tab/>
        <w:t>Hatano S HT. Booming Index as a Measure for Evaluating Booming Sensations. Proceedings of the 29th International Congress and Exhibition on Noise Control Engineering (Internoise). Nice, France2000.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9.</w:t>
      </w:r>
      <w:r w:rsidRPr="000F0022">
        <w:rPr>
          <w:rFonts w:ascii="Times New Roman" w:hAnsi="Times New Roman" w:cs="Times New Roman"/>
          <w:noProof/>
        </w:rPr>
        <w:tab/>
        <w:t>Davis SB, Mermelstein P. Comparison of Parametric Representations for Monosyllabic Word Recognition in Continuously Spoken Sentences. Ieee Transactions on Acoustics Speech and Signal Processing. 1980;28(4):357-66.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10.</w:t>
      </w:r>
      <w:r w:rsidRPr="000F0022">
        <w:rPr>
          <w:rFonts w:ascii="Times New Roman" w:hAnsi="Times New Roman" w:cs="Times New Roman"/>
          <w:noProof/>
        </w:rPr>
        <w:tab/>
        <w:t>Pearce A, Brookes T, Mason R. Modelling Timbral Hardness. Applied Sciences-Basel. 2019 Feb 1;9(3).</w:t>
      </w:r>
    </w:p>
    <w:p w:rsidR="000F0022" w:rsidRPr="000F0022" w:rsidRDefault="000F0022" w:rsidP="000F002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11.</w:t>
      </w:r>
      <w:r w:rsidRPr="000F0022">
        <w:rPr>
          <w:rFonts w:ascii="Times New Roman" w:hAnsi="Times New Roman" w:cs="Times New Roman"/>
          <w:noProof/>
        </w:rPr>
        <w:tab/>
        <w:t>Isabella C-E. Semantic modelling of perceptual-psychological music dimensions on the basis of acoustic signal properties. Musicological Department, Musical Acoustics and Music Psychology: University of Vienna; 2021.</w:t>
      </w:r>
    </w:p>
    <w:p w:rsidR="000F0022" w:rsidRPr="000F0022" w:rsidRDefault="000F0022" w:rsidP="000F002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F0022">
        <w:rPr>
          <w:rFonts w:ascii="Times New Roman" w:hAnsi="Times New Roman" w:cs="Times New Roman"/>
          <w:noProof/>
        </w:rPr>
        <w:t>12.</w:t>
      </w:r>
      <w:r w:rsidRPr="000F0022">
        <w:rPr>
          <w:rFonts w:ascii="Times New Roman" w:hAnsi="Times New Roman" w:cs="Times New Roman"/>
          <w:noProof/>
        </w:rPr>
        <w:tab/>
        <w:t>Vassilakis PN FK. SRA: A web-based research tool for spectral and roughness analysis of sound signals. Proceedings of the 4th Sound and Music Computing (SMC. Athens, Greece2007. p. 319-25.</w:t>
      </w:r>
    </w:p>
    <w:p w:rsidR="009D0183" w:rsidRPr="00565A86" w:rsidRDefault="002A60DC" w:rsidP="00565A86">
      <w:pPr>
        <w:jc w:val="both"/>
        <w:rPr>
          <w:rFonts w:ascii="Times New Roman" w:hAnsi="Times New Roman" w:cs="Times New Roman"/>
        </w:rPr>
      </w:pPr>
      <w:r w:rsidRPr="000F0022">
        <w:rPr>
          <w:rFonts w:ascii="Times New Roman" w:hAnsi="Times New Roman" w:cs="Times New Roman"/>
        </w:rPr>
        <w:fldChar w:fldCharType="end"/>
      </w:r>
    </w:p>
    <w:sectPr w:rsidR="009D0183" w:rsidRPr="00565A8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7AAC"/>
    <w:multiLevelType w:val="multilevel"/>
    <w:tmpl w:val="AB5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A4346A"/>
    <w:multiLevelType w:val="hybridMultilevel"/>
    <w:tmpl w:val="F672299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C6F7A"/>
    <w:multiLevelType w:val="hybridMultilevel"/>
    <w:tmpl w:val="C5446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51A0"/>
    <w:multiLevelType w:val="multilevel"/>
    <w:tmpl w:val="AB5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ona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t2v2x0gfeatoeptrqv9t91tavs2ra0rtx9&quot;&gt;My EndNote Library&lt;record-ids&gt;&lt;item&gt;126&lt;/item&gt;&lt;item&gt;127&lt;/item&gt;&lt;item&gt;129&lt;/item&gt;&lt;item&gt;130&lt;/item&gt;&lt;item&gt;131&lt;/item&gt;&lt;item&gt;135&lt;/item&gt;&lt;item&gt;136&lt;/item&gt;&lt;item&gt;137&lt;/item&gt;&lt;item&gt;138&lt;/item&gt;&lt;item&gt;139&lt;/item&gt;&lt;item&gt;140&lt;/item&gt;&lt;item&gt;141&lt;/item&gt;&lt;/record-ids&gt;&lt;/item&gt;&lt;/Libraries&gt;"/>
  </w:docVars>
  <w:rsids>
    <w:rsidRoot w:val="004B510A"/>
    <w:rsid w:val="000512ED"/>
    <w:rsid w:val="00072F0A"/>
    <w:rsid w:val="00083BFB"/>
    <w:rsid w:val="000A6CCC"/>
    <w:rsid w:val="000F0022"/>
    <w:rsid w:val="001563D1"/>
    <w:rsid w:val="002003C6"/>
    <w:rsid w:val="00272DE5"/>
    <w:rsid w:val="00281648"/>
    <w:rsid w:val="002A60DC"/>
    <w:rsid w:val="003A440C"/>
    <w:rsid w:val="003B33BC"/>
    <w:rsid w:val="003C518D"/>
    <w:rsid w:val="004B510A"/>
    <w:rsid w:val="00516604"/>
    <w:rsid w:val="00527081"/>
    <w:rsid w:val="00565A86"/>
    <w:rsid w:val="005A3C4D"/>
    <w:rsid w:val="007001FA"/>
    <w:rsid w:val="00715E32"/>
    <w:rsid w:val="007454BD"/>
    <w:rsid w:val="00747B5F"/>
    <w:rsid w:val="0076225C"/>
    <w:rsid w:val="00765C31"/>
    <w:rsid w:val="007817D0"/>
    <w:rsid w:val="008C56D9"/>
    <w:rsid w:val="009D0183"/>
    <w:rsid w:val="009E07D0"/>
    <w:rsid w:val="009E7450"/>
    <w:rsid w:val="00A27553"/>
    <w:rsid w:val="00AA228B"/>
    <w:rsid w:val="00AF7D21"/>
    <w:rsid w:val="00B047BA"/>
    <w:rsid w:val="00B16165"/>
    <w:rsid w:val="00C101E1"/>
    <w:rsid w:val="00C85EE9"/>
    <w:rsid w:val="00CD06DD"/>
    <w:rsid w:val="00D05653"/>
    <w:rsid w:val="00D54B58"/>
    <w:rsid w:val="00DB69F4"/>
    <w:rsid w:val="00E345DE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521C"/>
  <w15:chartTrackingRefBased/>
  <w15:docId w15:val="{981C23A6-45DA-4658-9CDA-B7F198D8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7D0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2A60DC"/>
    <w:pPr>
      <w:spacing w:after="0"/>
      <w:jc w:val="center"/>
    </w:pPr>
    <w:rPr>
      <w:rFonts w:ascii="Calibri" w:hAnsi="Calibri" w:cs="Calibri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A60DC"/>
    <w:rPr>
      <w:rFonts w:ascii="Calibri" w:hAnsi="Calibri" w:cs="Calibri"/>
    </w:rPr>
  </w:style>
  <w:style w:type="paragraph" w:customStyle="1" w:styleId="EndNoteBibliography">
    <w:name w:val="EndNote Bibliography"/>
    <w:basedOn w:val="Standard"/>
    <w:link w:val="EndNoteBibliographyZchn"/>
    <w:rsid w:val="002A60DC"/>
    <w:pPr>
      <w:spacing w:line="240" w:lineRule="auto"/>
      <w:jc w:val="both"/>
    </w:pPr>
    <w:rPr>
      <w:rFonts w:ascii="Calibri" w:hAnsi="Calibri" w:cs="Calibri"/>
    </w:rPr>
  </w:style>
  <w:style w:type="character" w:customStyle="1" w:styleId="EndNoteBibliographyZchn">
    <w:name w:val="EndNote Bibliography Zchn"/>
    <w:basedOn w:val="Absatz-Standardschriftart"/>
    <w:link w:val="EndNoteBibliography"/>
    <w:rsid w:val="002A60D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5814</Words>
  <Characters>36631</Characters>
  <Application>Microsoft Office Word</Application>
  <DocSecurity>0</DocSecurity>
  <Lines>305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Microsoft Office User</cp:lastModifiedBy>
  <cp:revision>16</cp:revision>
  <dcterms:created xsi:type="dcterms:W3CDTF">2022-05-28T15:08:00Z</dcterms:created>
  <dcterms:modified xsi:type="dcterms:W3CDTF">2022-06-22T10:16:00Z</dcterms:modified>
</cp:coreProperties>
</file>