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9AA7F" w14:textId="6D3E258F" w:rsidR="00777279" w:rsidRPr="001553FD" w:rsidRDefault="00302BCB" w:rsidP="001553FD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 xml:space="preserve">Supplement </w:t>
      </w:r>
      <w:r w:rsidRPr="001C06F6">
        <w:rPr>
          <w:rFonts w:cstheme="minorHAnsi"/>
          <w:bCs/>
          <w:sz w:val="24"/>
          <w:szCs w:val="24"/>
          <w:lang w:val="en-US"/>
        </w:rPr>
        <w:t>Table II.</w:t>
      </w:r>
      <w:r w:rsidR="00777279" w:rsidRPr="001C06F6">
        <w:rPr>
          <w:rFonts w:cstheme="minorHAnsi"/>
          <w:bCs/>
          <w:sz w:val="24"/>
          <w:szCs w:val="24"/>
          <w:lang w:val="en-US"/>
        </w:rPr>
        <w:t xml:space="preserve"> </w:t>
      </w:r>
      <w:r w:rsidR="00777279" w:rsidRPr="001C06F6">
        <w:rPr>
          <w:rFonts w:cstheme="minorHAnsi"/>
          <w:sz w:val="24"/>
          <w:szCs w:val="24"/>
          <w:lang w:val="en-US"/>
        </w:rPr>
        <w:t>Patients with hypoalbuminemia (&lt;35 g/l), acidosis (standard bicarbonate &lt;22 mmol/l) and inflammation (CRP &gt;20 mg/l) alone or in combinations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845"/>
      </w:tblGrid>
      <w:tr w:rsidR="00777279" w:rsidRPr="001C06F6" w14:paraId="45CB3654" w14:textId="77777777" w:rsidTr="00B06BB7">
        <w:tc>
          <w:tcPr>
            <w:tcW w:w="846" w:type="dxa"/>
          </w:tcPr>
          <w:p w14:paraId="602EB4C2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bookmarkStart w:id="0" w:name="_Hlk72783045"/>
          </w:p>
        </w:tc>
        <w:tc>
          <w:tcPr>
            <w:tcW w:w="1417" w:type="dxa"/>
            <w:gridSpan w:val="2"/>
          </w:tcPr>
          <w:p w14:paraId="7AD96285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Total</w:t>
            </w:r>
          </w:p>
        </w:tc>
        <w:tc>
          <w:tcPr>
            <w:tcW w:w="1418" w:type="dxa"/>
            <w:gridSpan w:val="2"/>
          </w:tcPr>
          <w:p w14:paraId="00A585A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Prerenal</w:t>
            </w:r>
          </w:p>
        </w:tc>
        <w:tc>
          <w:tcPr>
            <w:tcW w:w="1417" w:type="dxa"/>
            <w:gridSpan w:val="2"/>
          </w:tcPr>
          <w:p w14:paraId="6905ECF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Renal</w:t>
            </w:r>
          </w:p>
        </w:tc>
        <w:tc>
          <w:tcPr>
            <w:tcW w:w="1560" w:type="dxa"/>
            <w:gridSpan w:val="2"/>
          </w:tcPr>
          <w:p w14:paraId="23611654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Postrenal</w:t>
            </w:r>
          </w:p>
        </w:tc>
        <w:tc>
          <w:tcPr>
            <w:tcW w:w="1559" w:type="dxa"/>
            <w:gridSpan w:val="2"/>
          </w:tcPr>
          <w:p w14:paraId="5EA25BD9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AKI on CKD</w:t>
            </w:r>
          </w:p>
        </w:tc>
        <w:tc>
          <w:tcPr>
            <w:tcW w:w="845" w:type="dxa"/>
          </w:tcPr>
          <w:p w14:paraId="15AA6AA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i/>
                <w:iCs/>
                <w:lang w:val="en-US"/>
              </w:rPr>
            </w:pPr>
            <w:r w:rsidRPr="001C06F6">
              <w:rPr>
                <w:rFonts w:eastAsia="Times New Roman" w:cstheme="minorHAnsi"/>
                <w:i/>
                <w:iCs/>
                <w:lang w:val="en-US"/>
              </w:rPr>
              <w:t>p</w:t>
            </w:r>
          </w:p>
        </w:tc>
      </w:tr>
      <w:tr w:rsidR="00777279" w:rsidRPr="001C06F6" w14:paraId="7CF4D618" w14:textId="77777777" w:rsidTr="00B06BB7">
        <w:tc>
          <w:tcPr>
            <w:tcW w:w="846" w:type="dxa"/>
          </w:tcPr>
          <w:p w14:paraId="1FF0194C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9" w:type="dxa"/>
          </w:tcPr>
          <w:p w14:paraId="590737D9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N</w:t>
            </w:r>
          </w:p>
        </w:tc>
        <w:tc>
          <w:tcPr>
            <w:tcW w:w="708" w:type="dxa"/>
          </w:tcPr>
          <w:p w14:paraId="04F6655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%</w:t>
            </w:r>
          </w:p>
        </w:tc>
        <w:tc>
          <w:tcPr>
            <w:tcW w:w="709" w:type="dxa"/>
          </w:tcPr>
          <w:p w14:paraId="7B9B58F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N</w:t>
            </w:r>
          </w:p>
        </w:tc>
        <w:tc>
          <w:tcPr>
            <w:tcW w:w="709" w:type="dxa"/>
          </w:tcPr>
          <w:p w14:paraId="11B177DE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%</w:t>
            </w:r>
          </w:p>
        </w:tc>
        <w:tc>
          <w:tcPr>
            <w:tcW w:w="709" w:type="dxa"/>
          </w:tcPr>
          <w:p w14:paraId="60503BA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N</w:t>
            </w:r>
          </w:p>
        </w:tc>
        <w:tc>
          <w:tcPr>
            <w:tcW w:w="708" w:type="dxa"/>
          </w:tcPr>
          <w:p w14:paraId="010DD58F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%</w:t>
            </w:r>
          </w:p>
        </w:tc>
        <w:tc>
          <w:tcPr>
            <w:tcW w:w="851" w:type="dxa"/>
          </w:tcPr>
          <w:p w14:paraId="0AC6788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N</w:t>
            </w:r>
          </w:p>
        </w:tc>
        <w:tc>
          <w:tcPr>
            <w:tcW w:w="709" w:type="dxa"/>
          </w:tcPr>
          <w:p w14:paraId="7B0AF257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%</w:t>
            </w:r>
          </w:p>
        </w:tc>
        <w:tc>
          <w:tcPr>
            <w:tcW w:w="708" w:type="dxa"/>
          </w:tcPr>
          <w:p w14:paraId="6DFFDF63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N</w:t>
            </w:r>
          </w:p>
        </w:tc>
        <w:tc>
          <w:tcPr>
            <w:tcW w:w="851" w:type="dxa"/>
          </w:tcPr>
          <w:p w14:paraId="0C29D13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%</w:t>
            </w:r>
          </w:p>
        </w:tc>
        <w:tc>
          <w:tcPr>
            <w:tcW w:w="845" w:type="dxa"/>
          </w:tcPr>
          <w:p w14:paraId="3B4C6614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777279" w:rsidRPr="001C06F6" w14:paraId="62526354" w14:textId="77777777" w:rsidTr="00B06BB7">
        <w:tc>
          <w:tcPr>
            <w:tcW w:w="846" w:type="dxa"/>
          </w:tcPr>
          <w:p w14:paraId="57C645D6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0*</w:t>
            </w:r>
          </w:p>
        </w:tc>
        <w:tc>
          <w:tcPr>
            <w:tcW w:w="709" w:type="dxa"/>
            <w:vAlign w:val="center"/>
          </w:tcPr>
          <w:p w14:paraId="6C720AF7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78</w:t>
            </w:r>
          </w:p>
        </w:tc>
        <w:tc>
          <w:tcPr>
            <w:tcW w:w="708" w:type="dxa"/>
          </w:tcPr>
          <w:p w14:paraId="6E1B98F8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6.4</w:t>
            </w:r>
          </w:p>
        </w:tc>
        <w:tc>
          <w:tcPr>
            <w:tcW w:w="709" w:type="dxa"/>
            <w:vAlign w:val="center"/>
          </w:tcPr>
          <w:p w14:paraId="33C84A05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47</w:t>
            </w:r>
          </w:p>
        </w:tc>
        <w:tc>
          <w:tcPr>
            <w:tcW w:w="709" w:type="dxa"/>
          </w:tcPr>
          <w:p w14:paraId="25CC7942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8.5</w:t>
            </w:r>
          </w:p>
        </w:tc>
        <w:tc>
          <w:tcPr>
            <w:tcW w:w="709" w:type="dxa"/>
            <w:vAlign w:val="center"/>
          </w:tcPr>
          <w:p w14:paraId="3054B1D8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708" w:type="dxa"/>
          </w:tcPr>
          <w:p w14:paraId="3C376F48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5.0</w:t>
            </w:r>
          </w:p>
        </w:tc>
        <w:tc>
          <w:tcPr>
            <w:tcW w:w="851" w:type="dxa"/>
            <w:vAlign w:val="center"/>
          </w:tcPr>
          <w:p w14:paraId="35B4DF65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6</w:t>
            </w:r>
          </w:p>
        </w:tc>
        <w:tc>
          <w:tcPr>
            <w:tcW w:w="709" w:type="dxa"/>
          </w:tcPr>
          <w:p w14:paraId="76EAEF0B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5.8</w:t>
            </w:r>
          </w:p>
        </w:tc>
        <w:tc>
          <w:tcPr>
            <w:tcW w:w="708" w:type="dxa"/>
            <w:vAlign w:val="center"/>
          </w:tcPr>
          <w:p w14:paraId="2DE17288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19</w:t>
            </w:r>
          </w:p>
        </w:tc>
        <w:tc>
          <w:tcPr>
            <w:tcW w:w="851" w:type="dxa"/>
          </w:tcPr>
          <w:p w14:paraId="3CF396DC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4.3</w:t>
            </w:r>
          </w:p>
        </w:tc>
        <w:tc>
          <w:tcPr>
            <w:tcW w:w="845" w:type="dxa"/>
          </w:tcPr>
          <w:p w14:paraId="67EF4C63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</w:tr>
      <w:tr w:rsidR="00777279" w:rsidRPr="001C06F6" w14:paraId="708399FB" w14:textId="77777777" w:rsidTr="00B06BB7">
        <w:tc>
          <w:tcPr>
            <w:tcW w:w="846" w:type="dxa"/>
          </w:tcPr>
          <w:p w14:paraId="0DB986E7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14:paraId="21790949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258</w:t>
            </w:r>
          </w:p>
        </w:tc>
        <w:tc>
          <w:tcPr>
            <w:tcW w:w="708" w:type="dxa"/>
          </w:tcPr>
          <w:p w14:paraId="3B66064B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21.3</w:t>
            </w:r>
          </w:p>
        </w:tc>
        <w:tc>
          <w:tcPr>
            <w:tcW w:w="709" w:type="dxa"/>
            <w:vAlign w:val="center"/>
          </w:tcPr>
          <w:p w14:paraId="540C3DBE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112</w:t>
            </w:r>
          </w:p>
        </w:tc>
        <w:tc>
          <w:tcPr>
            <w:tcW w:w="709" w:type="dxa"/>
          </w:tcPr>
          <w:p w14:paraId="74A97B56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20.4</w:t>
            </w:r>
          </w:p>
        </w:tc>
        <w:tc>
          <w:tcPr>
            <w:tcW w:w="709" w:type="dxa"/>
            <w:vAlign w:val="center"/>
          </w:tcPr>
          <w:p w14:paraId="24ED7FD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27</w:t>
            </w:r>
          </w:p>
        </w:tc>
        <w:tc>
          <w:tcPr>
            <w:tcW w:w="708" w:type="dxa"/>
          </w:tcPr>
          <w:p w14:paraId="464F113C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22.5</w:t>
            </w:r>
          </w:p>
        </w:tc>
        <w:tc>
          <w:tcPr>
            <w:tcW w:w="851" w:type="dxa"/>
            <w:vAlign w:val="center"/>
          </w:tcPr>
          <w:p w14:paraId="6254FD5E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18</w:t>
            </w:r>
          </w:p>
        </w:tc>
        <w:tc>
          <w:tcPr>
            <w:tcW w:w="709" w:type="dxa"/>
          </w:tcPr>
          <w:p w14:paraId="7188DF6E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17.3</w:t>
            </w:r>
          </w:p>
        </w:tc>
        <w:tc>
          <w:tcPr>
            <w:tcW w:w="708" w:type="dxa"/>
            <w:vAlign w:val="center"/>
          </w:tcPr>
          <w:p w14:paraId="2AF06876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101</w:t>
            </w:r>
          </w:p>
        </w:tc>
        <w:tc>
          <w:tcPr>
            <w:tcW w:w="851" w:type="dxa"/>
          </w:tcPr>
          <w:p w14:paraId="63E4471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23.1</w:t>
            </w:r>
          </w:p>
        </w:tc>
        <w:tc>
          <w:tcPr>
            <w:tcW w:w="845" w:type="dxa"/>
          </w:tcPr>
          <w:p w14:paraId="478911FB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</w:tr>
      <w:tr w:rsidR="00777279" w:rsidRPr="001C06F6" w14:paraId="486C13EA" w14:textId="77777777" w:rsidTr="00B06BB7">
        <w:tc>
          <w:tcPr>
            <w:tcW w:w="846" w:type="dxa"/>
          </w:tcPr>
          <w:p w14:paraId="03B71D2F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14:paraId="22E7563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494</w:t>
            </w:r>
          </w:p>
        </w:tc>
        <w:tc>
          <w:tcPr>
            <w:tcW w:w="708" w:type="dxa"/>
          </w:tcPr>
          <w:p w14:paraId="1FE4248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40.8</w:t>
            </w:r>
          </w:p>
        </w:tc>
        <w:tc>
          <w:tcPr>
            <w:tcW w:w="709" w:type="dxa"/>
            <w:vAlign w:val="center"/>
          </w:tcPr>
          <w:p w14:paraId="0E5AE627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241</w:t>
            </w:r>
          </w:p>
        </w:tc>
        <w:tc>
          <w:tcPr>
            <w:tcW w:w="709" w:type="dxa"/>
          </w:tcPr>
          <w:p w14:paraId="503C3118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43.8</w:t>
            </w:r>
          </w:p>
        </w:tc>
        <w:tc>
          <w:tcPr>
            <w:tcW w:w="709" w:type="dxa"/>
            <w:vAlign w:val="center"/>
          </w:tcPr>
          <w:p w14:paraId="30345823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47</w:t>
            </w:r>
          </w:p>
        </w:tc>
        <w:tc>
          <w:tcPr>
            <w:tcW w:w="708" w:type="dxa"/>
          </w:tcPr>
          <w:p w14:paraId="6325F833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39.2</w:t>
            </w:r>
          </w:p>
        </w:tc>
        <w:tc>
          <w:tcPr>
            <w:tcW w:w="851" w:type="dxa"/>
            <w:vAlign w:val="center"/>
          </w:tcPr>
          <w:p w14:paraId="42AFB34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40</w:t>
            </w:r>
          </w:p>
        </w:tc>
        <w:tc>
          <w:tcPr>
            <w:tcW w:w="709" w:type="dxa"/>
          </w:tcPr>
          <w:p w14:paraId="697DF3E6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38.5</w:t>
            </w:r>
          </w:p>
        </w:tc>
        <w:tc>
          <w:tcPr>
            <w:tcW w:w="708" w:type="dxa"/>
            <w:vAlign w:val="center"/>
          </w:tcPr>
          <w:p w14:paraId="2002AC7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166</w:t>
            </w:r>
          </w:p>
        </w:tc>
        <w:tc>
          <w:tcPr>
            <w:tcW w:w="851" w:type="dxa"/>
          </w:tcPr>
          <w:p w14:paraId="219F89B5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38.0</w:t>
            </w:r>
          </w:p>
        </w:tc>
        <w:tc>
          <w:tcPr>
            <w:tcW w:w="845" w:type="dxa"/>
          </w:tcPr>
          <w:p w14:paraId="00729FE0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</w:tr>
      <w:tr w:rsidR="00777279" w:rsidRPr="001C06F6" w14:paraId="402AAAEF" w14:textId="77777777" w:rsidTr="00B06BB7">
        <w:tc>
          <w:tcPr>
            <w:tcW w:w="846" w:type="dxa"/>
          </w:tcPr>
          <w:p w14:paraId="7544D30B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</w:t>
            </w:r>
            <w:r w:rsidRPr="001C06F6">
              <w:rPr>
                <w:rFonts w:eastAsia="Times New Roman" w:cstheme="minorHAnsi"/>
                <w:vertAlign w:val="superscript"/>
                <w:lang w:val="en-US"/>
              </w:rPr>
              <w:t>¶</w:t>
            </w:r>
          </w:p>
        </w:tc>
        <w:tc>
          <w:tcPr>
            <w:tcW w:w="709" w:type="dxa"/>
            <w:vAlign w:val="center"/>
          </w:tcPr>
          <w:p w14:paraId="6C614CE5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381</w:t>
            </w:r>
          </w:p>
        </w:tc>
        <w:tc>
          <w:tcPr>
            <w:tcW w:w="708" w:type="dxa"/>
          </w:tcPr>
          <w:p w14:paraId="6BCFEFC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31.5</w:t>
            </w:r>
          </w:p>
        </w:tc>
        <w:tc>
          <w:tcPr>
            <w:tcW w:w="709" w:type="dxa"/>
            <w:vAlign w:val="center"/>
          </w:tcPr>
          <w:p w14:paraId="232F094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150</w:t>
            </w:r>
          </w:p>
        </w:tc>
        <w:tc>
          <w:tcPr>
            <w:tcW w:w="709" w:type="dxa"/>
          </w:tcPr>
          <w:p w14:paraId="5E849E9F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27.3</w:t>
            </w:r>
          </w:p>
        </w:tc>
        <w:tc>
          <w:tcPr>
            <w:tcW w:w="709" w:type="dxa"/>
            <w:vAlign w:val="center"/>
          </w:tcPr>
          <w:p w14:paraId="20C616D3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40</w:t>
            </w:r>
          </w:p>
        </w:tc>
        <w:tc>
          <w:tcPr>
            <w:tcW w:w="708" w:type="dxa"/>
          </w:tcPr>
          <w:p w14:paraId="6A66670E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33.3</w:t>
            </w:r>
          </w:p>
        </w:tc>
        <w:tc>
          <w:tcPr>
            <w:tcW w:w="851" w:type="dxa"/>
            <w:vAlign w:val="center"/>
          </w:tcPr>
          <w:p w14:paraId="758C6C15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40</w:t>
            </w:r>
          </w:p>
        </w:tc>
        <w:tc>
          <w:tcPr>
            <w:tcW w:w="709" w:type="dxa"/>
          </w:tcPr>
          <w:p w14:paraId="271B6654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38.5</w:t>
            </w:r>
          </w:p>
        </w:tc>
        <w:tc>
          <w:tcPr>
            <w:tcW w:w="708" w:type="dxa"/>
            <w:vAlign w:val="center"/>
          </w:tcPr>
          <w:p w14:paraId="6131725D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151</w:t>
            </w:r>
          </w:p>
        </w:tc>
        <w:tc>
          <w:tcPr>
            <w:tcW w:w="851" w:type="dxa"/>
          </w:tcPr>
          <w:p w14:paraId="40FD4F6C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34.6</w:t>
            </w:r>
          </w:p>
        </w:tc>
        <w:tc>
          <w:tcPr>
            <w:tcW w:w="845" w:type="dxa"/>
          </w:tcPr>
          <w:p w14:paraId="50DCC2D1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</w:tr>
      <w:tr w:rsidR="00777279" w:rsidRPr="001C06F6" w14:paraId="3D62C59B" w14:textId="77777777" w:rsidTr="00B06BB7">
        <w:tc>
          <w:tcPr>
            <w:tcW w:w="846" w:type="dxa"/>
          </w:tcPr>
          <w:p w14:paraId="3FEC78F4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Total</w:t>
            </w:r>
          </w:p>
        </w:tc>
        <w:tc>
          <w:tcPr>
            <w:tcW w:w="709" w:type="dxa"/>
          </w:tcPr>
          <w:p w14:paraId="6DE8F238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1211</w:t>
            </w:r>
          </w:p>
        </w:tc>
        <w:tc>
          <w:tcPr>
            <w:tcW w:w="708" w:type="dxa"/>
          </w:tcPr>
          <w:p w14:paraId="1CA1366C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100</w:t>
            </w:r>
          </w:p>
        </w:tc>
        <w:tc>
          <w:tcPr>
            <w:tcW w:w="709" w:type="dxa"/>
          </w:tcPr>
          <w:p w14:paraId="6FB18C3F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550</w:t>
            </w:r>
          </w:p>
        </w:tc>
        <w:tc>
          <w:tcPr>
            <w:tcW w:w="709" w:type="dxa"/>
          </w:tcPr>
          <w:p w14:paraId="095E43E0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100</w:t>
            </w:r>
          </w:p>
        </w:tc>
        <w:tc>
          <w:tcPr>
            <w:tcW w:w="709" w:type="dxa"/>
          </w:tcPr>
          <w:p w14:paraId="005EACF0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120</w:t>
            </w:r>
          </w:p>
        </w:tc>
        <w:tc>
          <w:tcPr>
            <w:tcW w:w="708" w:type="dxa"/>
          </w:tcPr>
          <w:p w14:paraId="4B1D2E61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14:paraId="39892C1C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color w:val="000000"/>
                <w:lang w:val="en-US"/>
              </w:rPr>
              <w:t>104</w:t>
            </w:r>
          </w:p>
        </w:tc>
        <w:tc>
          <w:tcPr>
            <w:tcW w:w="709" w:type="dxa"/>
          </w:tcPr>
          <w:p w14:paraId="5E6E1379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100</w:t>
            </w:r>
          </w:p>
        </w:tc>
        <w:tc>
          <w:tcPr>
            <w:tcW w:w="708" w:type="dxa"/>
          </w:tcPr>
          <w:p w14:paraId="3FEDF8FA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437</w:t>
            </w:r>
          </w:p>
        </w:tc>
        <w:tc>
          <w:tcPr>
            <w:tcW w:w="851" w:type="dxa"/>
          </w:tcPr>
          <w:p w14:paraId="27755781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100</w:t>
            </w:r>
          </w:p>
        </w:tc>
        <w:tc>
          <w:tcPr>
            <w:tcW w:w="845" w:type="dxa"/>
          </w:tcPr>
          <w:p w14:paraId="5BAAAAAE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777279" w:rsidRPr="001C06F6" w14:paraId="608D04BF" w14:textId="77777777" w:rsidTr="00B06BB7">
        <w:tc>
          <w:tcPr>
            <w:tcW w:w="846" w:type="dxa"/>
          </w:tcPr>
          <w:p w14:paraId="11439078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80A182B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418" w:type="dxa"/>
            <w:gridSpan w:val="2"/>
          </w:tcPr>
          <w:p w14:paraId="664E1BE2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  <w:tc>
          <w:tcPr>
            <w:tcW w:w="1417" w:type="dxa"/>
            <w:gridSpan w:val="2"/>
          </w:tcPr>
          <w:p w14:paraId="5D90AD61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  <w:tc>
          <w:tcPr>
            <w:tcW w:w="1560" w:type="dxa"/>
            <w:gridSpan w:val="2"/>
            <w:vAlign w:val="center"/>
          </w:tcPr>
          <w:p w14:paraId="12583AE2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  <w:tc>
          <w:tcPr>
            <w:tcW w:w="1559" w:type="dxa"/>
            <w:gridSpan w:val="2"/>
          </w:tcPr>
          <w:p w14:paraId="5DD79F01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  <w:r w:rsidRPr="001C06F6">
              <w:rPr>
                <w:rFonts w:eastAsia="Times New Roman" w:cstheme="minorHAnsi"/>
                <w:lang w:val="en-US"/>
              </w:rPr>
              <w:t>&lt;0.001</w:t>
            </w:r>
          </w:p>
        </w:tc>
        <w:tc>
          <w:tcPr>
            <w:tcW w:w="845" w:type="dxa"/>
          </w:tcPr>
          <w:p w14:paraId="33FBDE54" w14:textId="77777777" w:rsidR="00777279" w:rsidRPr="001C06F6" w:rsidRDefault="00777279" w:rsidP="00B06BB7">
            <w:pPr>
              <w:spacing w:line="480" w:lineRule="auto"/>
              <w:jc w:val="center"/>
              <w:rPr>
                <w:rFonts w:eastAsia="Times New Roman" w:cstheme="minorHAnsi"/>
                <w:lang w:val="en-US"/>
              </w:rPr>
            </w:pPr>
          </w:p>
        </w:tc>
      </w:tr>
    </w:tbl>
    <w:bookmarkEnd w:id="0"/>
    <w:p w14:paraId="085E1505" w14:textId="77777777" w:rsidR="00777279" w:rsidRPr="001C06F6" w:rsidRDefault="00777279" w:rsidP="0077727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 xml:space="preserve">* Number of criteria fulfilled. 0=no hypoalbuminemia, no </w:t>
      </w:r>
      <w:proofErr w:type="gramStart"/>
      <w:r w:rsidRPr="001C06F6">
        <w:rPr>
          <w:rFonts w:cstheme="minorHAnsi"/>
          <w:sz w:val="24"/>
          <w:szCs w:val="24"/>
          <w:lang w:val="en-US"/>
        </w:rPr>
        <w:t>acidosis</w:t>
      </w:r>
      <w:proofErr w:type="gramEnd"/>
      <w:r w:rsidRPr="001C06F6">
        <w:rPr>
          <w:rFonts w:cstheme="minorHAnsi"/>
          <w:sz w:val="24"/>
          <w:szCs w:val="24"/>
          <w:lang w:val="en-US"/>
        </w:rPr>
        <w:t xml:space="preserve"> and no inflammation.</w:t>
      </w:r>
    </w:p>
    <w:p w14:paraId="1C5923BB" w14:textId="77777777" w:rsidR="00777279" w:rsidRPr="001C06F6" w:rsidRDefault="00777279" w:rsidP="0077727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1C06F6">
        <w:rPr>
          <w:rFonts w:cstheme="minorHAnsi"/>
          <w:sz w:val="24"/>
          <w:szCs w:val="24"/>
          <w:lang w:val="en-US"/>
        </w:rPr>
        <w:t xml:space="preserve">¶ All three criteria. Patients with both hypoalbuminemia, </w:t>
      </w:r>
      <w:proofErr w:type="gramStart"/>
      <w:r w:rsidRPr="001C06F6">
        <w:rPr>
          <w:rFonts w:cstheme="minorHAnsi"/>
          <w:sz w:val="24"/>
          <w:szCs w:val="24"/>
          <w:lang w:val="en-US"/>
        </w:rPr>
        <w:t>acidosis</w:t>
      </w:r>
      <w:proofErr w:type="gramEnd"/>
      <w:r w:rsidRPr="001C06F6">
        <w:rPr>
          <w:rFonts w:cstheme="minorHAnsi"/>
          <w:sz w:val="24"/>
          <w:szCs w:val="24"/>
          <w:lang w:val="en-US"/>
        </w:rPr>
        <w:t xml:space="preserve"> and inflammation</w:t>
      </w:r>
    </w:p>
    <w:p w14:paraId="72A23FC3" w14:textId="77777777" w:rsidR="00FF228A" w:rsidRPr="001C06F6" w:rsidRDefault="00FF228A" w:rsidP="0077727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FF228A" w:rsidRPr="001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79"/>
    <w:rsid w:val="00101A7E"/>
    <w:rsid w:val="00133D6A"/>
    <w:rsid w:val="00150086"/>
    <w:rsid w:val="001553FD"/>
    <w:rsid w:val="00186B7F"/>
    <w:rsid w:val="001C06F6"/>
    <w:rsid w:val="001D71B0"/>
    <w:rsid w:val="001E14A0"/>
    <w:rsid w:val="001F7027"/>
    <w:rsid w:val="00260C0A"/>
    <w:rsid w:val="002814CE"/>
    <w:rsid w:val="00302BCB"/>
    <w:rsid w:val="004F3914"/>
    <w:rsid w:val="00637135"/>
    <w:rsid w:val="00770194"/>
    <w:rsid w:val="00777279"/>
    <w:rsid w:val="00880CFF"/>
    <w:rsid w:val="008B28FF"/>
    <w:rsid w:val="008F2CC1"/>
    <w:rsid w:val="009805B3"/>
    <w:rsid w:val="00B61007"/>
    <w:rsid w:val="00BC5B7E"/>
    <w:rsid w:val="00BD1072"/>
    <w:rsid w:val="00BD7C4F"/>
    <w:rsid w:val="00BF4374"/>
    <w:rsid w:val="00C2471F"/>
    <w:rsid w:val="00C9161D"/>
    <w:rsid w:val="00CF6B68"/>
    <w:rsid w:val="00E10562"/>
    <w:rsid w:val="00F27AD6"/>
    <w:rsid w:val="00F30F36"/>
    <w:rsid w:val="00F64ABE"/>
    <w:rsid w:val="00FE17B1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C0E1"/>
  <w15:chartTrackingRefBased/>
  <w15:docId w15:val="{CE389342-A4AD-4635-A2C9-1D782079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2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7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579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montgomerie</dc:creator>
  <cp:keywords/>
  <dc:description/>
  <cp:lastModifiedBy>christina montgomerie</cp:lastModifiedBy>
  <cp:revision>33</cp:revision>
  <dcterms:created xsi:type="dcterms:W3CDTF">2021-09-05T10:22:00Z</dcterms:created>
  <dcterms:modified xsi:type="dcterms:W3CDTF">2022-07-05T18:28:00Z</dcterms:modified>
</cp:coreProperties>
</file>