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669"/>
        <w:tblW w:w="106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78"/>
        <w:gridCol w:w="592"/>
        <w:gridCol w:w="1098"/>
        <w:gridCol w:w="1098"/>
        <w:gridCol w:w="1098"/>
        <w:gridCol w:w="1098"/>
        <w:gridCol w:w="1098"/>
        <w:gridCol w:w="1098"/>
        <w:gridCol w:w="1098"/>
      </w:tblGrid>
      <w:tr w:rsidR="00353F1F" w:rsidRPr="00F95F28" w14:paraId="0B7F993B" w14:textId="77777777" w:rsidTr="00252D3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8D9DC" w:themeFill="background2"/>
            <w:noWrap/>
          </w:tcPr>
          <w:p w14:paraId="505DEF53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lang w:val="en-US" w:eastAsia="de-AT"/>
              </w:rPr>
            </w:pPr>
            <w:bookmarkStart w:id="0" w:name="_Hlk58860542"/>
            <w:r w:rsidRPr="00F95F28">
              <w:rPr>
                <w:rFonts w:eastAsia="Times New Roman" w:cstheme="minorHAnsi"/>
                <w:b/>
                <w:bCs/>
                <w:lang w:val="en-US" w:eastAsia="de-AT"/>
              </w:rPr>
              <w:t>Type of skin tumor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8D9DC" w:themeFill="background2"/>
            <w:noWrap/>
          </w:tcPr>
          <w:p w14:paraId="3EB318A5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lang w:val="en-US" w:eastAsia="de-AT"/>
              </w:rPr>
            </w:pPr>
            <w:r w:rsidRPr="00F95F28">
              <w:rPr>
                <w:rFonts w:eastAsia="Times New Roman" w:cstheme="minorHAnsi"/>
                <w:b/>
                <w:bCs/>
                <w:lang w:val="en-US" w:eastAsia="de-AT"/>
              </w:rPr>
              <w:t>FC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8D9DC" w:themeFill="background2"/>
          </w:tcPr>
          <w:p w14:paraId="77C55571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lang w:eastAsia="de-AT"/>
              </w:rPr>
            </w:pPr>
            <w:r w:rsidRPr="00F95F28">
              <w:rPr>
                <w:rFonts w:eastAsia="Times New Roman" w:cstheme="minorHAnsi"/>
                <w:b/>
                <w:bCs/>
                <w:lang w:eastAsia="de-AT"/>
              </w:rPr>
              <w:t>Total body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8D9DC" w:themeFill="background2"/>
            <w:noWrap/>
          </w:tcPr>
          <w:p w14:paraId="686BD8A5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b/>
                <w:bCs/>
                <w:lang w:eastAsia="de-AT"/>
              </w:rPr>
              <w:t>Face-neck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8D9DC" w:themeFill="background2"/>
            <w:noWrap/>
          </w:tcPr>
          <w:p w14:paraId="0C6310E1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b/>
                <w:bCs/>
                <w:lang w:val="en-US" w:eastAsia="de-AT"/>
              </w:rPr>
              <w:t>Upper extremities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8D9DC" w:themeFill="background2"/>
            <w:noWrap/>
          </w:tcPr>
          <w:p w14:paraId="4F8B4089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b/>
                <w:bCs/>
                <w:lang w:eastAsia="de-AT"/>
              </w:rPr>
              <w:t>Ventral thorax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8D9DC" w:themeFill="background2"/>
            <w:noWrap/>
          </w:tcPr>
          <w:p w14:paraId="2C379579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b/>
                <w:bCs/>
                <w:lang w:eastAsia="de-AT"/>
              </w:rPr>
              <w:t>Upper back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8D9DC" w:themeFill="background2"/>
            <w:noWrap/>
          </w:tcPr>
          <w:p w14:paraId="6B6E044B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b/>
                <w:bCs/>
                <w:lang w:eastAsia="de-AT"/>
              </w:rPr>
              <w:t>Abdomen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8D9DC" w:themeFill="background2"/>
            <w:noWrap/>
          </w:tcPr>
          <w:p w14:paraId="76A79A11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b/>
                <w:bCs/>
                <w:lang w:eastAsia="de-AT"/>
              </w:rPr>
              <w:t>Lower back-gluteal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8D9DC" w:themeFill="background2"/>
            <w:noWrap/>
          </w:tcPr>
          <w:p w14:paraId="16CE82E0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b/>
                <w:bCs/>
                <w:lang w:eastAsia="de-AT"/>
              </w:rPr>
              <w:t>Lower extremities</w:t>
            </w:r>
          </w:p>
        </w:tc>
      </w:tr>
      <w:tr w:rsidR="00353F1F" w:rsidRPr="00F95F28" w14:paraId="62B546D7" w14:textId="77777777" w:rsidTr="00252D3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1558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b/>
                <w:bCs/>
                <w:lang w:eastAsia="de-AT"/>
              </w:rPr>
              <w:t>Common</w:t>
            </w:r>
            <w:r w:rsidRPr="00F95F28">
              <w:rPr>
                <w:rFonts w:eastAsia="Times New Roman" w:cstheme="minorHAnsi"/>
                <w:lang w:eastAsia="de-AT"/>
              </w:rPr>
              <w:t xml:space="preserve"> </w:t>
            </w:r>
            <w:r w:rsidRPr="00F95F28">
              <w:rPr>
                <w:rFonts w:eastAsia="Times New Roman" w:cstheme="minorHAnsi"/>
                <w:b/>
                <w:bCs/>
                <w:lang w:eastAsia="de-AT"/>
              </w:rPr>
              <w:t>nevus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B18E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F95F28">
              <w:rPr>
                <w:rFonts w:eastAsia="Times New Roman" w:cstheme="minorHAnsi"/>
                <w:lang w:eastAsia="de-AT"/>
              </w:rPr>
              <w:t>yes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614D3B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B690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54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7BF8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86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A1C6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75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0A1D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88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C491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B3D5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70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E551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96</w:t>
            </w:r>
          </w:p>
        </w:tc>
      </w:tr>
      <w:tr w:rsidR="00353F1F" w:rsidRPr="00F95F28" w14:paraId="4992D840" w14:textId="77777777" w:rsidTr="00252D32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8E08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A046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1-4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56F53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B172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46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4AA4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33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4275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49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43EC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46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57CD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43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2D9C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47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A738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19</w:t>
            </w:r>
          </w:p>
        </w:tc>
      </w:tr>
      <w:tr w:rsidR="00353F1F" w:rsidRPr="00F95F28" w14:paraId="3B85CA71" w14:textId="77777777" w:rsidTr="00252D32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DEFA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DA7D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5-9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6B3B2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75AE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48A9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5AEE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26A5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34AC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9530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F8B9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43</w:t>
            </w:r>
          </w:p>
        </w:tc>
      </w:tr>
      <w:tr w:rsidR="00353F1F" w:rsidRPr="00F95F28" w14:paraId="3B72E8C5" w14:textId="77777777" w:rsidTr="00252D32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26FF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C53A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10-19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0B93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E782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4FA6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82F4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70A1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ADDA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441C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BDB0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22</w:t>
            </w:r>
          </w:p>
        </w:tc>
      </w:tr>
      <w:tr w:rsidR="00353F1F" w:rsidRPr="00F95F28" w14:paraId="6D59587E" w14:textId="77777777" w:rsidTr="00252D32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B39E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9D5F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20-49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531B6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D1AE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F3C1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EA0A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3A94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1B67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1DE0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03F2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10</w:t>
            </w:r>
          </w:p>
        </w:tc>
      </w:tr>
      <w:tr w:rsidR="00353F1F" w:rsidRPr="00F95F28" w14:paraId="19E34723" w14:textId="77777777" w:rsidTr="00252D32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4C419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3C355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50-99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695BF5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9BC2B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48241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5E023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48777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DB786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65A9B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EDEB9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</w:t>
            </w:r>
          </w:p>
        </w:tc>
      </w:tr>
      <w:tr w:rsidR="00353F1F" w:rsidRPr="00F95F28" w14:paraId="0C0BEDCF" w14:textId="77777777" w:rsidTr="00252D32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BAB8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F95F28">
              <w:rPr>
                <w:rFonts w:eastAsia="Times New Roman" w:cstheme="minorHAnsi"/>
                <w:b/>
                <w:bCs/>
                <w:lang w:eastAsia="de-AT"/>
              </w:rPr>
              <w:t>Dermal nevus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F6BE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F95F28">
              <w:rPr>
                <w:rFonts w:eastAsia="Times New Roman" w:cstheme="minorHAnsi"/>
                <w:lang w:eastAsia="de-AT"/>
              </w:rPr>
              <w:t>yes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D9EF4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63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DEDD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B787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7774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8CEF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86F7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78E9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71E9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8</w:t>
            </w:r>
          </w:p>
        </w:tc>
      </w:tr>
      <w:tr w:rsidR="00353F1F" w:rsidRPr="00F95F28" w14:paraId="7332CB59" w14:textId="77777777" w:rsidTr="00252D32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E2D5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EDE8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1-4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39FAB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3A6A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BF6F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F7BD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F595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52DC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93F8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66F5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8</w:t>
            </w:r>
          </w:p>
        </w:tc>
      </w:tr>
      <w:tr w:rsidR="00353F1F" w:rsidRPr="00F95F28" w14:paraId="2AA1390C" w14:textId="77777777" w:rsidTr="00252D32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00964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54F78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5-9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A67819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A3830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A72DC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55191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6F407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C8DE8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CBD31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2FEAE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</w:tr>
      <w:tr w:rsidR="00353F1F" w:rsidRPr="00F95F28" w14:paraId="4F744A6C" w14:textId="77777777" w:rsidTr="00252D32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410D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F95F28">
              <w:rPr>
                <w:rFonts w:eastAsia="Times New Roman" w:cstheme="minorHAnsi"/>
                <w:b/>
                <w:bCs/>
                <w:lang w:eastAsia="de-AT"/>
              </w:rPr>
              <w:t>Atypical nevus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5256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F95F28">
              <w:rPr>
                <w:rFonts w:eastAsia="Times New Roman" w:cstheme="minorHAnsi"/>
                <w:lang w:eastAsia="de-AT"/>
              </w:rPr>
              <w:t>yes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57313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45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84D4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AC8E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A106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2A10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7B36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8076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1166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12</w:t>
            </w:r>
          </w:p>
        </w:tc>
      </w:tr>
      <w:tr w:rsidR="00353F1F" w:rsidRPr="00F95F28" w14:paraId="04D27213" w14:textId="77777777" w:rsidTr="00252D32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FF4E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26A8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1-4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9D445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41B8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03D7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1A55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16CD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B434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00F0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CD0E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12</w:t>
            </w:r>
          </w:p>
        </w:tc>
      </w:tr>
      <w:tr w:rsidR="00353F1F" w:rsidRPr="00F95F28" w14:paraId="721ED99E" w14:textId="77777777" w:rsidTr="00252D32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EA2B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2DFD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5-9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32FDA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C299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1990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62B5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98D7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36D7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9B90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CBC3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</w:tr>
      <w:tr w:rsidR="00353F1F" w:rsidRPr="00F95F28" w14:paraId="44BFEB11" w14:textId="77777777" w:rsidTr="00252D32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F842D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E7CE7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10-19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9A797D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ACDE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B8F3F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3527B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0166B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8E9A0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7888D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E5280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</w:tr>
      <w:tr w:rsidR="00353F1F" w:rsidRPr="00F95F28" w14:paraId="6DFF0FD6" w14:textId="77777777" w:rsidTr="00252D32">
        <w:trPr>
          <w:trHeight w:val="283"/>
        </w:trPr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BA9A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F95F28">
              <w:rPr>
                <w:rFonts w:eastAsia="Times New Roman" w:cstheme="minorHAnsi"/>
                <w:b/>
                <w:bCs/>
                <w:lang w:eastAsia="de-AT"/>
              </w:rPr>
              <w:t>Congenital nevus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6E1A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F95F28">
              <w:rPr>
                <w:rFonts w:eastAsia="Times New Roman" w:cstheme="minorHAnsi"/>
                <w:lang w:eastAsia="de-AT"/>
              </w:rPr>
              <w:t>yes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4B236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A87F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D2AC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F5B7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302C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AE6D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518C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1DB2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3</w:t>
            </w:r>
          </w:p>
        </w:tc>
      </w:tr>
      <w:tr w:rsidR="00353F1F" w:rsidRPr="00F95F28" w14:paraId="76E0DB37" w14:textId="77777777" w:rsidTr="00252D32">
        <w:trPr>
          <w:trHeight w:val="283"/>
        </w:trPr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F88EA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462BC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1-4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4C852A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D5EF2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036B6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FEB4B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2436F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1D317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BE410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8F0F6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3</w:t>
            </w:r>
          </w:p>
        </w:tc>
      </w:tr>
      <w:tr w:rsidR="00353F1F" w:rsidRPr="00F95F28" w14:paraId="78BB8A83" w14:textId="77777777" w:rsidTr="00252D32">
        <w:trPr>
          <w:trHeight w:val="283"/>
        </w:trPr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C29F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F95F28">
              <w:rPr>
                <w:rFonts w:eastAsia="Times New Roman" w:cstheme="minorHAnsi"/>
                <w:b/>
                <w:bCs/>
                <w:lang w:eastAsia="de-AT"/>
              </w:rPr>
              <w:t>Seborrheic</w:t>
            </w:r>
            <w:proofErr w:type="spellEnd"/>
            <w:r w:rsidRPr="00F95F28">
              <w:rPr>
                <w:rFonts w:eastAsia="Times New Roman" w:cstheme="minorHAnsi"/>
                <w:b/>
                <w:bCs/>
                <w:lang w:eastAsia="de-AT"/>
              </w:rPr>
              <w:t xml:space="preserve"> keratosis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0821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F95F28">
              <w:rPr>
                <w:rFonts w:eastAsia="Times New Roman" w:cstheme="minorHAnsi"/>
                <w:lang w:eastAsia="de-AT"/>
              </w:rPr>
              <w:t>yes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5C6EF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96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9CB5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39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BC71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4271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83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F1F2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74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A55B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62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891A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44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536E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39</w:t>
            </w:r>
          </w:p>
        </w:tc>
      </w:tr>
      <w:tr w:rsidR="00353F1F" w:rsidRPr="00F95F28" w14:paraId="186D5159" w14:textId="77777777" w:rsidTr="00252D32">
        <w:trPr>
          <w:trHeight w:val="283"/>
        </w:trPr>
        <w:tc>
          <w:tcPr>
            <w:tcW w:w="15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B57B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0D20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1-4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C2525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CFD8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39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3BF3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32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D91B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32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B600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0BFF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01FD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2445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32</w:t>
            </w:r>
          </w:p>
        </w:tc>
      </w:tr>
      <w:tr w:rsidR="00353F1F" w:rsidRPr="00F95F28" w14:paraId="5B257BB4" w14:textId="77777777" w:rsidTr="00252D32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747C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98E2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5-9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8D5CA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8F5C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8254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BC69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F790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2CF9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283F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BFEC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7</w:t>
            </w:r>
          </w:p>
        </w:tc>
      </w:tr>
      <w:tr w:rsidR="00353F1F" w:rsidRPr="00F95F28" w14:paraId="32BB153E" w14:textId="77777777" w:rsidTr="00252D32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805B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0656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10-19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404EE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09AE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55B7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30D5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5609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7E72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B9D3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A865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</w:tr>
      <w:tr w:rsidR="00353F1F" w:rsidRPr="00F95F28" w14:paraId="0F8B3AA5" w14:textId="77777777" w:rsidTr="00252D32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AA63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8103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20-49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D4341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F56C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FDC8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E1C9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A6BA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E4B7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34B2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6004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</w:tr>
      <w:tr w:rsidR="00353F1F" w:rsidRPr="00F95F28" w14:paraId="1C69FF76" w14:textId="77777777" w:rsidTr="00252D32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58077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E3BBB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50-99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B6615A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1B387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12938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727D4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FCBBA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784FF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61017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41A19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</w:tr>
      <w:tr w:rsidR="00353F1F" w:rsidRPr="00F95F28" w14:paraId="410194D3" w14:textId="77777777" w:rsidTr="00252D32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0532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F95F28">
              <w:rPr>
                <w:rFonts w:eastAsia="Times New Roman" w:cstheme="minorHAnsi"/>
                <w:b/>
                <w:bCs/>
                <w:lang w:eastAsia="de-AT"/>
              </w:rPr>
              <w:t>Hemangioma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12E6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F95F28">
              <w:rPr>
                <w:rFonts w:eastAsia="Times New Roman" w:cstheme="minorHAnsi"/>
                <w:lang w:eastAsia="de-AT"/>
              </w:rPr>
              <w:t>yes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FE32F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92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75E9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34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64CE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37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01BC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86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6D67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57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D5AC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71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E560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6F0F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32</w:t>
            </w:r>
          </w:p>
        </w:tc>
      </w:tr>
      <w:tr w:rsidR="00353F1F" w:rsidRPr="00F95F28" w14:paraId="215E3C49" w14:textId="77777777" w:rsidTr="00252D32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3E96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FBD3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1-4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1A6E4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5F7A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34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C5AD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32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6F71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52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039D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39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7567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C250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655A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23</w:t>
            </w:r>
          </w:p>
        </w:tc>
      </w:tr>
      <w:tr w:rsidR="00353F1F" w:rsidRPr="00F95F28" w14:paraId="60E2DCA2" w14:textId="77777777" w:rsidTr="00252D32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8979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AF58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5-9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461EB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2885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7758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3CB8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18D6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BA36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75D1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C8B8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8</w:t>
            </w:r>
          </w:p>
        </w:tc>
      </w:tr>
      <w:tr w:rsidR="00353F1F" w:rsidRPr="00F95F28" w14:paraId="06340A00" w14:textId="77777777" w:rsidTr="00252D32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2FFB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9710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10-19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8036D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326F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8AE4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1A01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75A5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409C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A2AC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8005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</w:tr>
      <w:tr w:rsidR="00353F1F" w:rsidRPr="00F95F28" w14:paraId="6D655DA1" w14:textId="77777777" w:rsidTr="00252D32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4EBC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46A2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20-49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78180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04BD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763D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E91C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C70A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ABBE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5B16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2446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</w:t>
            </w:r>
          </w:p>
        </w:tc>
      </w:tr>
      <w:tr w:rsidR="00353F1F" w:rsidRPr="00F95F28" w14:paraId="482FF48F" w14:textId="77777777" w:rsidTr="00252D32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5DF46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36EF4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50-99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94370C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087E0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95EEB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B0CDD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97161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F9ED5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D304F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34C39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</w:tr>
      <w:tr w:rsidR="00353F1F" w:rsidRPr="00F95F28" w14:paraId="35A69E9F" w14:textId="77777777" w:rsidTr="00252D32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E138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F95F28">
              <w:rPr>
                <w:rFonts w:eastAsia="Times New Roman" w:cstheme="minorHAnsi"/>
                <w:b/>
                <w:bCs/>
                <w:lang w:eastAsia="de-AT"/>
              </w:rPr>
              <w:t>Dermatofibroma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284B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F95F28">
              <w:rPr>
                <w:rFonts w:eastAsia="Times New Roman" w:cstheme="minorHAnsi"/>
                <w:lang w:eastAsia="de-AT"/>
              </w:rPr>
              <w:t>yes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C7DF8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41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59D4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DF7A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0D69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3090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DFBB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AD20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7433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33</w:t>
            </w:r>
          </w:p>
        </w:tc>
      </w:tr>
      <w:tr w:rsidR="00353F1F" w:rsidRPr="00F95F28" w14:paraId="1819BA1B" w14:textId="77777777" w:rsidTr="00252D32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0849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C025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1-4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A2D4D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9F23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FC72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8FA2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1B2F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B20A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0CEB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3A56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31</w:t>
            </w:r>
          </w:p>
        </w:tc>
      </w:tr>
      <w:tr w:rsidR="00353F1F" w:rsidRPr="00F95F28" w14:paraId="6E09196E" w14:textId="77777777" w:rsidTr="00252D32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54E84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1EAFB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5-9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C06E89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D3EF6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517E3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26C55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2BEEF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3D0A8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8A45B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62369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</w:t>
            </w:r>
          </w:p>
        </w:tc>
      </w:tr>
      <w:tr w:rsidR="00353F1F" w:rsidRPr="00F95F28" w14:paraId="753F68E8" w14:textId="77777777" w:rsidTr="00252D32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8A31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de-AT"/>
              </w:rPr>
            </w:pPr>
            <w:r w:rsidRPr="00F95F28">
              <w:rPr>
                <w:rFonts w:eastAsia="Times New Roman" w:cstheme="minorHAnsi"/>
                <w:b/>
                <w:bCs/>
                <w:lang w:eastAsia="de-AT"/>
              </w:rPr>
              <w:t>Lentigo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761C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proofErr w:type="spellStart"/>
            <w:r w:rsidRPr="00F95F28">
              <w:rPr>
                <w:rFonts w:eastAsia="Times New Roman" w:cstheme="minorHAnsi"/>
                <w:lang w:eastAsia="de-AT"/>
              </w:rPr>
              <w:t>yes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2D0D6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98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7236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88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84F7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93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E19B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64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C408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49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671B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6EEB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0DCE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73</w:t>
            </w:r>
          </w:p>
        </w:tc>
      </w:tr>
      <w:tr w:rsidR="00353F1F" w:rsidRPr="00F95F28" w14:paraId="5819F60F" w14:textId="77777777" w:rsidTr="00252D32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7AA7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2194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1-4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2D41F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B3A8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FA64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974F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8865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443D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9ED2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AB28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15</w:t>
            </w:r>
          </w:p>
        </w:tc>
      </w:tr>
      <w:tr w:rsidR="00353F1F" w:rsidRPr="00F95F28" w14:paraId="4ED05B32" w14:textId="77777777" w:rsidTr="00252D32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7B68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C72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5-9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39809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7B11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34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274C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6C93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EE56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3626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5900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1EF4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23</w:t>
            </w:r>
          </w:p>
        </w:tc>
      </w:tr>
      <w:tr w:rsidR="00353F1F" w:rsidRPr="00F95F28" w14:paraId="085EE648" w14:textId="77777777" w:rsidTr="00252D32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5DDD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B2D1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10-19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B300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CDE2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2A80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2A58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547F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86DF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E0DF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85E9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23</w:t>
            </w:r>
          </w:p>
        </w:tc>
      </w:tr>
      <w:tr w:rsidR="00353F1F" w:rsidRPr="00F95F28" w14:paraId="216DC465" w14:textId="77777777" w:rsidTr="00252D32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1932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601E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20-49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82748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BA76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41BE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000C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A706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62C6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3EB7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C4D3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11</w:t>
            </w:r>
          </w:p>
        </w:tc>
      </w:tr>
      <w:tr w:rsidR="00353F1F" w:rsidRPr="00F95F28" w14:paraId="77F08DF5" w14:textId="77777777" w:rsidTr="00252D32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2658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val="en-US" w:eastAsia="de-AT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B4AB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50-99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2CE87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D2AD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3B8B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37B7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1064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ACEA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511E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CA02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</w:t>
            </w:r>
          </w:p>
        </w:tc>
      </w:tr>
      <w:tr w:rsidR="00353F1F" w:rsidRPr="00F95F28" w14:paraId="4E4B5B82" w14:textId="77777777" w:rsidTr="00252D32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2EB09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val="en-US" w:eastAsia="de-AT"/>
              </w:rPr>
            </w:pPr>
            <w:r w:rsidRPr="00F95F28">
              <w:rPr>
                <w:rFonts w:eastAsia="Times New Roman" w:cstheme="minorHAnsi"/>
                <w:lang w:val="en-US" w:eastAsia="de-AT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F9C00" w14:textId="77777777" w:rsidR="00353F1F" w:rsidRPr="00F95F28" w:rsidRDefault="00353F1F" w:rsidP="00252D32">
            <w:pPr>
              <w:spacing w:before="0" w:after="0" w:line="240" w:lineRule="auto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≥ 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907CC5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F8A6C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E50EA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2E843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54894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E2185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8B74B" w14:textId="77777777" w:rsidR="00353F1F" w:rsidRPr="00F95F28" w:rsidRDefault="00353F1F" w:rsidP="00252D32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C9921" w14:textId="77777777" w:rsidR="00353F1F" w:rsidRPr="00F95F28" w:rsidRDefault="00353F1F" w:rsidP="006C3515">
            <w:pPr>
              <w:keepNext/>
              <w:spacing w:before="0" w:after="0" w:line="240" w:lineRule="auto"/>
              <w:jc w:val="center"/>
              <w:rPr>
                <w:rFonts w:eastAsia="Times New Roman" w:cstheme="minorHAnsi"/>
                <w:lang w:eastAsia="de-AT"/>
              </w:rPr>
            </w:pPr>
            <w:r w:rsidRPr="00F95F28">
              <w:rPr>
                <w:rFonts w:eastAsia="Times New Roman" w:cstheme="minorHAnsi"/>
                <w:lang w:eastAsia="de-AT"/>
              </w:rPr>
              <w:t>0</w:t>
            </w:r>
          </w:p>
        </w:tc>
      </w:tr>
    </w:tbl>
    <w:bookmarkEnd w:id="0"/>
    <w:p w14:paraId="4D06B280" w14:textId="5083F92D" w:rsidR="006C3515" w:rsidRPr="006C3515" w:rsidRDefault="006C3515" w:rsidP="006C3515">
      <w:pPr>
        <w:pStyle w:val="Beschriftung"/>
        <w:framePr w:w="10572" w:hSpace="141" w:wrap="around" w:vAnchor="text" w:hAnchor="page" w:x="653" w:y="10678"/>
        <w:rPr>
          <w:b w:val="0"/>
          <w:bCs w:val="0"/>
          <w:color w:val="auto"/>
          <w:sz w:val="18"/>
          <w:szCs w:val="18"/>
          <w:lang w:val="en-US"/>
        </w:rPr>
      </w:pPr>
      <w:r w:rsidRPr="006C3515">
        <w:rPr>
          <w:color w:val="auto"/>
          <w:sz w:val="18"/>
          <w:szCs w:val="18"/>
          <w:lang w:val="en-US"/>
        </w:rPr>
        <w:t>Supplementary Tab. 2</w:t>
      </w:r>
      <w:r w:rsidRPr="006C3515">
        <w:rPr>
          <w:b w:val="0"/>
          <w:bCs w:val="0"/>
          <w:color w:val="auto"/>
          <w:sz w:val="18"/>
          <w:szCs w:val="18"/>
          <w:lang w:val="en-US"/>
        </w:rPr>
        <w:t>: Prevalence and site-specific frequencies of benign skin tumors among the entire cohort (N = 100). Absolute numbers are equivalent to percentages. FC = Frequency Category.</w:t>
      </w:r>
    </w:p>
    <w:p w14:paraId="4EEB02ED" w14:textId="77777777" w:rsidR="00EF0E29" w:rsidRPr="006C3515" w:rsidRDefault="00EF0E29">
      <w:pPr>
        <w:rPr>
          <w:lang w:val="en-US"/>
        </w:rPr>
      </w:pPr>
    </w:p>
    <w:sectPr w:rsidR="00EF0E29" w:rsidRPr="006C3515" w:rsidSect="002C76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6460"/>
    <w:multiLevelType w:val="multilevel"/>
    <w:tmpl w:val="73560C0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125539518">
    <w:abstractNumId w:val="0"/>
  </w:num>
  <w:num w:numId="2" w16cid:durableId="1732535168">
    <w:abstractNumId w:val="0"/>
  </w:num>
  <w:num w:numId="3" w16cid:durableId="2057730385">
    <w:abstractNumId w:val="0"/>
  </w:num>
  <w:num w:numId="4" w16cid:durableId="1634484415">
    <w:abstractNumId w:val="0"/>
  </w:num>
  <w:num w:numId="5" w16cid:durableId="438108420">
    <w:abstractNumId w:val="0"/>
  </w:num>
  <w:num w:numId="6" w16cid:durableId="251545870">
    <w:abstractNumId w:val="0"/>
  </w:num>
  <w:num w:numId="7" w16cid:durableId="1792046329">
    <w:abstractNumId w:val="0"/>
  </w:num>
  <w:num w:numId="8" w16cid:durableId="676344737">
    <w:abstractNumId w:val="0"/>
  </w:num>
  <w:num w:numId="9" w16cid:durableId="217058942">
    <w:abstractNumId w:val="0"/>
  </w:num>
  <w:num w:numId="10" w16cid:durableId="53427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F1F"/>
    <w:rsid w:val="000554C6"/>
    <w:rsid w:val="002C76AA"/>
    <w:rsid w:val="00333B98"/>
    <w:rsid w:val="0034361C"/>
    <w:rsid w:val="00353F1F"/>
    <w:rsid w:val="003651DA"/>
    <w:rsid w:val="003B0646"/>
    <w:rsid w:val="00462046"/>
    <w:rsid w:val="00584617"/>
    <w:rsid w:val="006C3515"/>
    <w:rsid w:val="00984188"/>
    <w:rsid w:val="00A61157"/>
    <w:rsid w:val="00EF0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93C5"/>
  <w15:chartTrackingRefBased/>
  <w15:docId w15:val="{7DC6FF62-081E-4E50-A642-4D5B2D0F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3F1F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62046"/>
    <w:pPr>
      <w:numPr>
        <w:numId w:val="10"/>
      </w:num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2046"/>
    <w:pPr>
      <w:numPr>
        <w:ilvl w:val="1"/>
        <w:numId w:val="10"/>
      </w:num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62046"/>
    <w:pPr>
      <w:numPr>
        <w:ilvl w:val="2"/>
        <w:numId w:val="10"/>
      </w:numPr>
      <w:pBdr>
        <w:top w:val="single" w:sz="6" w:space="2" w:color="E32D91" w:themeColor="accent1"/>
        <w:left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62046"/>
    <w:pPr>
      <w:numPr>
        <w:ilvl w:val="3"/>
        <w:numId w:val="10"/>
      </w:numPr>
      <w:pBdr>
        <w:top w:val="dotted" w:sz="6" w:space="2" w:color="E32D91" w:themeColor="accent1"/>
        <w:left w:val="dotted" w:sz="6" w:space="2" w:color="E32D91" w:themeColor="accent1"/>
      </w:pBdr>
      <w:spacing w:before="300" w:after="0"/>
      <w:outlineLvl w:val="3"/>
    </w:pPr>
    <w:rPr>
      <w:caps/>
      <w:color w:val="B3186D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62046"/>
    <w:pPr>
      <w:numPr>
        <w:ilvl w:val="4"/>
        <w:numId w:val="10"/>
      </w:numPr>
      <w:pBdr>
        <w:bottom w:val="single" w:sz="6" w:space="1" w:color="E32D91" w:themeColor="accent1"/>
      </w:pBdr>
      <w:spacing w:before="300" w:after="0"/>
      <w:outlineLvl w:val="4"/>
    </w:pPr>
    <w:rPr>
      <w:caps/>
      <w:color w:val="B3186D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62046"/>
    <w:pPr>
      <w:numPr>
        <w:ilvl w:val="5"/>
        <w:numId w:val="10"/>
      </w:numPr>
      <w:pBdr>
        <w:bottom w:val="dotted" w:sz="6" w:space="1" w:color="E32D91" w:themeColor="accent1"/>
      </w:pBdr>
      <w:spacing w:before="300" w:after="0"/>
      <w:outlineLvl w:val="5"/>
    </w:pPr>
    <w:rPr>
      <w:caps/>
      <w:color w:val="B3186D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62046"/>
    <w:pPr>
      <w:numPr>
        <w:ilvl w:val="6"/>
        <w:numId w:val="10"/>
      </w:numPr>
      <w:spacing w:before="300" w:after="0"/>
      <w:outlineLvl w:val="6"/>
    </w:pPr>
    <w:rPr>
      <w:caps/>
      <w:color w:val="B3186D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62046"/>
    <w:pPr>
      <w:numPr>
        <w:ilvl w:val="7"/>
        <w:numId w:val="10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62046"/>
    <w:pPr>
      <w:numPr>
        <w:ilvl w:val="8"/>
        <w:numId w:val="10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62046"/>
    <w:rPr>
      <w:b/>
      <w:bCs/>
      <w:caps/>
      <w:color w:val="FFFFFF" w:themeColor="background1"/>
      <w:spacing w:val="15"/>
      <w:shd w:val="clear" w:color="auto" w:fill="E32D91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2046"/>
    <w:rPr>
      <w:caps/>
      <w:spacing w:val="15"/>
      <w:shd w:val="clear" w:color="auto" w:fill="F9D4E8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62046"/>
    <w:rPr>
      <w:caps/>
      <w:color w:val="77104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62046"/>
    <w:rPr>
      <w:caps/>
      <w:color w:val="B3186D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62046"/>
    <w:rPr>
      <w:caps/>
      <w:color w:val="B3186D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62046"/>
    <w:rPr>
      <w:caps/>
      <w:color w:val="B3186D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62046"/>
    <w:rPr>
      <w:caps/>
      <w:color w:val="B3186D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6204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6204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62046"/>
    <w:rPr>
      <w:b/>
      <w:bCs/>
      <w:color w:val="B3186D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462046"/>
    <w:pPr>
      <w:spacing w:before="720"/>
    </w:pPr>
    <w:rPr>
      <w:caps/>
      <w:color w:val="E32D91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62046"/>
    <w:rPr>
      <w:caps/>
      <w:color w:val="E32D91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6204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62046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462046"/>
    <w:rPr>
      <w:b/>
      <w:bCs/>
    </w:rPr>
  </w:style>
  <w:style w:type="character" w:styleId="Hervorhebung">
    <w:name w:val="Emphasis"/>
    <w:uiPriority w:val="20"/>
    <w:qFormat/>
    <w:rsid w:val="00462046"/>
    <w:rPr>
      <w:caps/>
      <w:color w:val="771048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462046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6204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46204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6204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6204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62046"/>
    <w:pPr>
      <w:pBdr>
        <w:top w:val="single" w:sz="4" w:space="10" w:color="E32D91" w:themeColor="accent1"/>
        <w:left w:val="single" w:sz="4" w:space="10" w:color="E32D91" w:themeColor="accent1"/>
      </w:pBdr>
      <w:spacing w:after="0"/>
      <w:ind w:left="1296" w:right="1152"/>
      <w:jc w:val="both"/>
    </w:pPr>
    <w:rPr>
      <w:i/>
      <w:iCs/>
      <w:color w:val="E32D91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62046"/>
    <w:rPr>
      <w:i/>
      <w:iCs/>
      <w:color w:val="E32D91" w:themeColor="accent1"/>
      <w:sz w:val="20"/>
      <w:szCs w:val="20"/>
    </w:rPr>
  </w:style>
  <w:style w:type="character" w:styleId="SchwacheHervorhebung">
    <w:name w:val="Subtle Emphasis"/>
    <w:uiPriority w:val="19"/>
    <w:qFormat/>
    <w:rsid w:val="00462046"/>
    <w:rPr>
      <w:i/>
      <w:iCs/>
      <w:color w:val="771048" w:themeColor="accent1" w:themeShade="7F"/>
    </w:rPr>
  </w:style>
  <w:style w:type="character" w:styleId="IntensiveHervorhebung">
    <w:name w:val="Intense Emphasis"/>
    <w:uiPriority w:val="21"/>
    <w:qFormat/>
    <w:rsid w:val="00462046"/>
    <w:rPr>
      <w:b/>
      <w:bCs/>
      <w:caps/>
      <w:color w:val="771048" w:themeColor="accent1" w:themeShade="7F"/>
      <w:spacing w:val="10"/>
    </w:rPr>
  </w:style>
  <w:style w:type="character" w:styleId="SchwacherVerweis">
    <w:name w:val="Subtle Reference"/>
    <w:uiPriority w:val="31"/>
    <w:qFormat/>
    <w:rsid w:val="00462046"/>
    <w:rPr>
      <w:b/>
      <w:bCs/>
      <w:color w:val="E32D91" w:themeColor="accent1"/>
    </w:rPr>
  </w:style>
  <w:style w:type="character" w:styleId="IntensiverVerweis">
    <w:name w:val="Intense Reference"/>
    <w:uiPriority w:val="32"/>
    <w:qFormat/>
    <w:rsid w:val="00462046"/>
    <w:rPr>
      <w:b/>
      <w:bCs/>
      <w:i/>
      <w:iCs/>
      <w:caps/>
      <w:color w:val="E32D91" w:themeColor="accent1"/>
    </w:rPr>
  </w:style>
  <w:style w:type="character" w:styleId="Buchtitel">
    <w:name w:val="Book Title"/>
    <w:uiPriority w:val="33"/>
    <w:qFormat/>
    <w:rsid w:val="0046204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62046"/>
    <w:pPr>
      <w:outlineLvl w:val="9"/>
    </w:pPr>
    <w:rPr>
      <w:lang w:bidi="en-US"/>
    </w:rPr>
  </w:style>
  <w:style w:type="paragraph" w:customStyle="1" w:styleId="EndNoteBibliographyTitle">
    <w:name w:val="EndNote Bibliography Title"/>
    <w:basedOn w:val="Standard"/>
    <w:link w:val="EndNoteBibliographyTitleZchn"/>
    <w:qFormat/>
    <w:rsid w:val="00984188"/>
    <w:pPr>
      <w:spacing w:before="0" w:after="0" w:line="240" w:lineRule="auto"/>
    </w:pPr>
    <w:rPr>
      <w:rFonts w:cs="Arial"/>
      <w:b/>
      <w:noProof/>
      <w:sz w:val="32"/>
      <w:szCs w:val="24"/>
      <w:lang w:val="de-DE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984188"/>
    <w:rPr>
      <w:rFonts w:cs="Arial"/>
      <w:b/>
      <w:noProof/>
      <w:sz w:val="32"/>
      <w:szCs w:val="24"/>
      <w:lang w:val="de-DE"/>
    </w:rPr>
  </w:style>
  <w:style w:type="paragraph" w:customStyle="1" w:styleId="EndNoteBibliography">
    <w:name w:val="EndNote Bibliography"/>
    <w:basedOn w:val="Standard"/>
    <w:link w:val="EndNoteBibliographyZchn"/>
    <w:autoRedefine/>
    <w:qFormat/>
    <w:rsid w:val="003B0646"/>
    <w:pPr>
      <w:spacing w:before="0" w:after="0" w:line="240" w:lineRule="auto"/>
      <w:ind w:left="709" w:hanging="709"/>
    </w:pPr>
    <w:rPr>
      <w:rFonts w:cs="Arial"/>
      <w:noProof/>
      <w:sz w:val="24"/>
      <w:szCs w:val="24"/>
      <w:lang w:val="de-DE"/>
    </w:rPr>
  </w:style>
  <w:style w:type="character" w:customStyle="1" w:styleId="EndNoteBibliographyZchn">
    <w:name w:val="EndNote Bibliography Zchn"/>
    <w:basedOn w:val="Absatz-Standardschriftart"/>
    <w:link w:val="EndNoteBibliography"/>
    <w:rsid w:val="003B0646"/>
    <w:rPr>
      <w:rFonts w:cs="Arial"/>
      <w:noProof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Rotviolet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899</Characters>
  <Application>Microsoft Office Word</Application>
  <DocSecurity>0</DocSecurity>
  <Lines>391</Lines>
  <Paragraphs>323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Gruber</dc:creator>
  <cp:keywords/>
  <dc:description/>
  <cp:lastModifiedBy>Viktoria Gruber</cp:lastModifiedBy>
  <cp:revision>3</cp:revision>
  <dcterms:created xsi:type="dcterms:W3CDTF">2022-08-04T18:47:00Z</dcterms:created>
  <dcterms:modified xsi:type="dcterms:W3CDTF">2022-09-30T07:13:00Z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caa0234fa711108635e79c19031609b79c27f6ea42846eb663865252fbecf826</vt:lpwstr>
  </property>
</Properties>
</file>