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0" w:rsidRPr="000165D9" w:rsidRDefault="00151ED0" w:rsidP="00151ED0">
      <w:pPr>
        <w:spacing w:line="480" w:lineRule="auto"/>
        <w:rPr>
          <w:rFonts w:ascii="Calibri" w:hAnsi="Calibri"/>
          <w:b/>
          <w:sz w:val="22"/>
          <w:szCs w:val="22"/>
        </w:rPr>
        <w:sectPr w:rsidR="00151ED0" w:rsidRPr="000165D9" w:rsidSect="000E4256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  <w:r w:rsidRPr="000165D9">
        <w:rPr>
          <w:rFonts w:ascii="Calibri" w:hAnsi="Calibri"/>
          <w:b/>
          <w:iCs/>
          <w:sz w:val="22"/>
          <w:szCs w:val="22"/>
        </w:rPr>
        <w:t xml:space="preserve">Appendix A: IAPS numbers </w:t>
      </w:r>
      <w:r w:rsidRPr="000165D9">
        <w:rPr>
          <w:rFonts w:ascii="Calibri" w:hAnsi="Calibri"/>
          <w:b/>
          <w:sz w:val="22"/>
          <w:szCs w:val="22"/>
        </w:rPr>
        <w:t>selected pictures</w:t>
      </w:r>
    </w:p>
    <w:p w:rsidR="00151ED0" w:rsidRPr="000165D9" w:rsidRDefault="00151ED0" w:rsidP="00151ED0">
      <w:pPr>
        <w:spacing w:line="480" w:lineRule="auto"/>
        <w:rPr>
          <w:rFonts w:ascii="Calibri" w:hAnsi="Calibri"/>
          <w:sz w:val="22"/>
          <w:szCs w:val="22"/>
        </w:rPr>
      </w:pPr>
      <w:r w:rsidRPr="000165D9">
        <w:rPr>
          <w:rFonts w:ascii="Calibri" w:hAnsi="Calibri"/>
          <w:sz w:val="22"/>
          <w:szCs w:val="22"/>
        </w:rPr>
        <w:lastRenderedPageBreak/>
        <w:t>Test (Set A)</w:t>
      </w: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</w:pP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  <w:sectPr w:rsidR="00151ED0" w:rsidRPr="000165D9" w:rsidSect="007C3BBA">
          <w:type w:val="continuous"/>
          <w:pgSz w:w="16840" w:h="11907" w:orient="landscape" w:code="9"/>
          <w:pgMar w:top="1797" w:right="1440" w:bottom="1797" w:left="1440" w:header="709" w:footer="709" w:gutter="0"/>
          <w:cols w:num="4" w:space="720"/>
          <w:docGrid w:linePitch="360"/>
        </w:sectPr>
      </w:pPr>
      <w:r w:rsidRPr="000165D9">
        <w:rPr>
          <w:rFonts w:ascii="Calibri" w:hAnsi="Calibri"/>
          <w:iCs/>
          <w:sz w:val="22"/>
          <w:szCs w:val="22"/>
        </w:rPr>
        <w:lastRenderedPageBreak/>
        <w:t>Training (set B)</w:t>
      </w: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</w:pPr>
      <w:r w:rsidRPr="000165D9">
        <w:rPr>
          <w:rFonts w:ascii="Calibri" w:hAnsi="Calibri"/>
          <w:iCs/>
          <w:sz w:val="22"/>
          <w:szCs w:val="22"/>
        </w:rPr>
        <w:lastRenderedPageBreak/>
        <w:t>Neutral</w:t>
      </w:r>
      <w:r w:rsidRPr="000165D9">
        <w:rPr>
          <w:rFonts w:ascii="Calibri" w:hAnsi="Calibri"/>
          <w:iCs/>
          <w:sz w:val="22"/>
          <w:szCs w:val="22"/>
        </w:rPr>
        <w:tab/>
      </w: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</w:pPr>
      <w:r w:rsidRPr="000165D9">
        <w:rPr>
          <w:rFonts w:ascii="Calibri" w:hAnsi="Calibri"/>
          <w:iCs/>
          <w:sz w:val="22"/>
          <w:szCs w:val="22"/>
        </w:rPr>
        <w:lastRenderedPageBreak/>
        <w:t>Trauma</w:t>
      </w: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</w:pPr>
      <w:r w:rsidRPr="000165D9">
        <w:rPr>
          <w:rFonts w:ascii="Calibri" w:hAnsi="Calibri"/>
          <w:iCs/>
          <w:sz w:val="22"/>
          <w:szCs w:val="22"/>
        </w:rPr>
        <w:lastRenderedPageBreak/>
        <w:t>Neutral</w:t>
      </w:r>
    </w:p>
    <w:p w:rsidR="00151ED0" w:rsidRPr="000165D9" w:rsidRDefault="00151ED0" w:rsidP="00151ED0">
      <w:pPr>
        <w:spacing w:line="480" w:lineRule="auto"/>
        <w:rPr>
          <w:rFonts w:ascii="Calibri" w:hAnsi="Calibri"/>
          <w:iCs/>
          <w:sz w:val="22"/>
          <w:szCs w:val="22"/>
        </w:rPr>
      </w:pPr>
      <w:r w:rsidRPr="000165D9">
        <w:rPr>
          <w:rFonts w:ascii="Calibri" w:hAnsi="Calibri"/>
          <w:iCs/>
          <w:sz w:val="22"/>
          <w:szCs w:val="22"/>
        </w:rPr>
        <w:lastRenderedPageBreak/>
        <w:t>Trauma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  <w:sectPr w:rsidR="00151ED0" w:rsidSect="007C3BBA">
          <w:type w:val="continuous"/>
          <w:pgSz w:w="16840" w:h="11907" w:orient="landscape" w:code="9"/>
          <w:pgMar w:top="1797" w:right="1440" w:bottom="1797" w:left="1440" w:header="709" w:footer="709" w:gutter="0"/>
          <w:cols w:num="4" w:space="720"/>
          <w:docGrid w:linePitch="360"/>
        </w:sectPr>
      </w:pP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lastRenderedPageBreak/>
        <w:t>1333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1419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1450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1540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1590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1603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1670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1810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2235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2514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2980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5010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5200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5390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5471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5500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5531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5534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5600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5621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5628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5629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5660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5700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lastRenderedPageBreak/>
        <w:t>5764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5780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7035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7037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7038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7052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7057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7090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7130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7140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7161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7175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7185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7190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7205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7230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7233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7234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7490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7491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7547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7595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  <w:sectPr w:rsidR="00151ED0" w:rsidRPr="007C3BBA" w:rsidSect="007C3BBA">
          <w:type w:val="continuous"/>
          <w:pgSz w:w="16840" w:h="11907" w:orient="landscape" w:code="9"/>
          <w:pgMar w:top="1797" w:right="1440" w:bottom="1797" w:left="1440" w:header="709" w:footer="709" w:gutter="0"/>
          <w:cols w:num="8" w:space="720"/>
          <w:docGrid w:linePitch="360"/>
        </w:sectPr>
      </w:pPr>
      <w:r w:rsidRPr="007C3BBA">
        <w:rPr>
          <w:iCs/>
        </w:rPr>
        <w:t>7950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lastRenderedPageBreak/>
        <w:t>2703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2799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3022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3181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3215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3500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3550.1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5970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6010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6021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6190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6210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6241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6243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6250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6313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6540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6821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6836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6840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6940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7361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9000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t>9010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</w:rPr>
      </w:pPr>
      <w:r w:rsidRPr="007C3BBA">
        <w:rPr>
          <w:iCs/>
        </w:rPr>
        <w:lastRenderedPageBreak/>
        <w:t>9041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9050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9230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9250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9252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9402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9404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9419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9424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9425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9427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9429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9435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9470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9471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9495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9594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9611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9620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9630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9900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9902</w:t>
      </w:r>
    </w:p>
    <w:p w:rsidR="00151ED0" w:rsidRPr="007C3BBA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9910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 w:rsidRPr="007C3BBA">
        <w:rPr>
          <w:iCs/>
          <w:lang w:val="pt-BR"/>
        </w:rPr>
        <w:t>9912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lastRenderedPageBreak/>
        <w:t>1500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1600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1602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1604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1620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1740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1812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1910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1920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2191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2383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2745.1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5000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5020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5130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5201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5300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5510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5520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5530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5532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5535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5623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5626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lastRenderedPageBreak/>
        <w:t>5631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5635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5711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5720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5731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5750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5760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5800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5811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5870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5891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7002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7004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7006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7009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7036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7041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7059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7080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7160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7179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7211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7260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lastRenderedPageBreak/>
        <w:t>2811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2900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3180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3210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3216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3225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3530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5972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6020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6022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6200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6211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6230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6242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6260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6311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6312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6314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6315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6350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6370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lastRenderedPageBreak/>
        <w:t>6550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6561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6562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6570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6571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6610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6800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6825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6830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6834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6838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9007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9160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9254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9421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9426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9428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9592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9622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9635.2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9901</w:t>
      </w:r>
    </w:p>
    <w:p w:rsid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9903</w:t>
      </w:r>
    </w:p>
    <w:p w:rsidR="0084294C" w:rsidRPr="00151ED0" w:rsidRDefault="00151ED0" w:rsidP="00151ED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iCs/>
          <w:lang w:val="pt-BR"/>
        </w:rPr>
      </w:pPr>
      <w:r>
        <w:rPr>
          <w:iCs/>
          <w:lang w:val="pt-BR"/>
        </w:rPr>
        <w:t>9911</w:t>
      </w:r>
      <w:bookmarkStart w:id="0" w:name="_GoBack"/>
      <w:bookmarkEnd w:id="0"/>
    </w:p>
    <w:sectPr w:rsidR="0084294C" w:rsidRPr="00151ED0" w:rsidSect="007C3BBA">
      <w:type w:val="nextColumn"/>
      <w:pgSz w:w="16840" w:h="11907" w:orient="landscape" w:code="9"/>
      <w:pgMar w:top="1797" w:right="1440" w:bottom="1797" w:left="1440" w:header="709" w:footer="709" w:gutter="0"/>
      <w:cols w:num="8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0"/>
    <w:rsid w:val="00151ED0"/>
    <w:rsid w:val="008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8C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Company>Leiden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der Does</dc:creator>
  <cp:keywords/>
  <dc:description/>
  <cp:lastModifiedBy>Willem Van der Does</cp:lastModifiedBy>
  <cp:revision>1</cp:revision>
  <dcterms:created xsi:type="dcterms:W3CDTF">2012-05-25T19:59:00Z</dcterms:created>
  <dcterms:modified xsi:type="dcterms:W3CDTF">2012-05-25T20:00:00Z</dcterms:modified>
</cp:coreProperties>
</file>