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8B" w:rsidRPr="003C7BC7" w:rsidRDefault="00790459" w:rsidP="003C7BC7">
      <w:pPr>
        <w:spacing w:line="480" w:lineRule="auto"/>
        <w:rPr>
          <w:rFonts w:ascii="Arial" w:hAnsi="Arial" w:cs="Arial"/>
          <w:b/>
          <w:bCs/>
          <w:lang w:val="en-US"/>
        </w:rPr>
      </w:pPr>
      <w:r>
        <w:rPr>
          <w:noProof/>
          <w:lang w:val="de-CH" w:eastAsia="de-CH"/>
        </w:rPr>
        <w:drawing>
          <wp:inline distT="0" distB="0" distL="0" distR="0" wp14:anchorId="421A9D32" wp14:editId="120D4FFF">
            <wp:extent cx="5334000" cy="3333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459">
        <w:rPr>
          <w:rFonts w:ascii="Arial" w:hAnsi="Arial" w:cs="Arial"/>
        </w:rPr>
        <w:t xml:space="preserve"> </w:t>
      </w:r>
      <w:r w:rsidR="003C7BC7" w:rsidRPr="00584160">
        <w:rPr>
          <w:rFonts w:ascii="Arial" w:hAnsi="Arial" w:cs="Arial"/>
          <w:b/>
          <w:lang w:val="en-US"/>
        </w:rPr>
        <w:t>Suppl</w:t>
      </w:r>
      <w:r w:rsidR="003C7BC7">
        <w:rPr>
          <w:rFonts w:ascii="Arial" w:hAnsi="Arial" w:cs="Arial"/>
          <w:b/>
          <w:lang w:val="en-US"/>
        </w:rPr>
        <w:t>. Fig.</w:t>
      </w:r>
      <w:r w:rsidR="003C7BC7" w:rsidRPr="00584160">
        <w:rPr>
          <w:rFonts w:ascii="Arial" w:hAnsi="Arial" w:cs="Arial"/>
          <w:b/>
          <w:lang w:val="en-US"/>
        </w:rPr>
        <w:t xml:space="preserve"> 1. </w:t>
      </w:r>
      <w:r w:rsidR="003C7BC7" w:rsidRPr="00584160">
        <w:rPr>
          <w:rFonts w:ascii="Arial" w:hAnsi="Arial" w:cs="Arial"/>
          <w:lang w:val="en-US"/>
        </w:rPr>
        <w:t>Mean (± standard deviation) free aflibercept C</w:t>
      </w:r>
      <w:r w:rsidR="003C7BC7" w:rsidRPr="00584160">
        <w:rPr>
          <w:rFonts w:ascii="Arial" w:hAnsi="Arial" w:cs="Arial"/>
          <w:vertAlign w:val="subscript"/>
          <w:lang w:val="en-US"/>
        </w:rPr>
        <w:t>trough</w:t>
      </w:r>
      <w:r w:rsidR="003C7BC7" w:rsidRPr="00584160">
        <w:rPr>
          <w:rFonts w:ascii="Arial" w:hAnsi="Arial" w:cs="Arial"/>
          <w:lang w:val="en-US"/>
        </w:rPr>
        <w:t xml:space="preserve"> profiles.</w:t>
      </w:r>
      <w:r w:rsidR="00D1788B" w:rsidRPr="00584160">
        <w:rPr>
          <w:rFonts w:ascii="Arial" w:hAnsi="Arial" w:cs="Arial"/>
        </w:rPr>
        <w:t xml:space="preserve"> </w:t>
      </w:r>
      <w:r w:rsidR="00D1788B" w:rsidRPr="00584160">
        <w:rPr>
          <w:rFonts w:ascii="Arial" w:eastAsia="Calibri" w:hAnsi="Arial" w:cs="Arial"/>
        </w:rPr>
        <w:t>C</w:t>
      </w:r>
      <w:r w:rsidR="00D1788B" w:rsidRPr="00584160">
        <w:rPr>
          <w:rFonts w:ascii="Arial" w:eastAsia="Calibri" w:hAnsi="Arial" w:cs="Arial"/>
          <w:vertAlign w:val="subscript"/>
        </w:rPr>
        <w:t>trough</w:t>
      </w:r>
      <w:r w:rsidR="00D1788B" w:rsidRPr="00584160">
        <w:rPr>
          <w:rFonts w:ascii="Arial" w:eastAsia="Calibri" w:hAnsi="Arial" w:cs="Arial"/>
        </w:rPr>
        <w:t xml:space="preserve"> </w:t>
      </w:r>
      <w:r w:rsidR="003C7BC7">
        <w:rPr>
          <w:rFonts w:ascii="Arial" w:eastAsia="Calibri" w:hAnsi="Arial" w:cs="Arial"/>
        </w:rPr>
        <w:t xml:space="preserve">= </w:t>
      </w:r>
      <w:bookmarkStart w:id="0" w:name="_GoBack"/>
      <w:bookmarkEnd w:id="0"/>
      <w:r w:rsidR="003C7BC7">
        <w:rPr>
          <w:rFonts w:ascii="Arial" w:eastAsia="Calibri" w:hAnsi="Arial" w:cs="Arial"/>
        </w:rPr>
        <w:t>P</w:t>
      </w:r>
      <w:r w:rsidR="00D1788B" w:rsidRPr="00584160">
        <w:rPr>
          <w:rFonts w:ascii="Arial" w:eastAsia="Calibri" w:hAnsi="Arial" w:cs="Arial"/>
        </w:rPr>
        <w:t>lasma concentration before starting the infusion at each treatment cycle.</w:t>
      </w:r>
    </w:p>
    <w:p w:rsidR="00790459" w:rsidRPr="00FE6ACD" w:rsidRDefault="00790459" w:rsidP="00D1788B">
      <w:pPr>
        <w:pStyle w:val="citation"/>
        <w:shd w:val="clear" w:color="auto" w:fill="FFFFFF"/>
        <w:spacing w:line="480" w:lineRule="auto"/>
      </w:pPr>
    </w:p>
    <w:sectPr w:rsidR="00790459" w:rsidRPr="00FE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C9" w:rsidRDefault="00893DC9" w:rsidP="002E3F5A">
      <w:pPr>
        <w:spacing w:after="0" w:line="240" w:lineRule="auto"/>
      </w:pPr>
      <w:r>
        <w:separator/>
      </w:r>
    </w:p>
  </w:endnote>
  <w:endnote w:type="continuationSeparator" w:id="0">
    <w:p w:rsidR="00893DC9" w:rsidRDefault="00893DC9" w:rsidP="002E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C9" w:rsidRDefault="00893DC9" w:rsidP="002E3F5A">
      <w:pPr>
        <w:spacing w:after="0" w:line="240" w:lineRule="auto"/>
      </w:pPr>
      <w:r>
        <w:separator/>
      </w:r>
    </w:p>
  </w:footnote>
  <w:footnote w:type="continuationSeparator" w:id="0">
    <w:p w:rsidR="00893DC9" w:rsidRDefault="00893DC9" w:rsidP="002E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8E9"/>
    <w:multiLevelType w:val="hybridMultilevel"/>
    <w:tmpl w:val="FD6A57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61"/>
    <w:rsid w:val="00021A2F"/>
    <w:rsid w:val="001600D7"/>
    <w:rsid w:val="002D323E"/>
    <w:rsid w:val="002E3F5A"/>
    <w:rsid w:val="00303761"/>
    <w:rsid w:val="003C7BC7"/>
    <w:rsid w:val="00444CED"/>
    <w:rsid w:val="00584160"/>
    <w:rsid w:val="006E075C"/>
    <w:rsid w:val="007508C2"/>
    <w:rsid w:val="00790459"/>
    <w:rsid w:val="00893DC9"/>
    <w:rsid w:val="009C4599"/>
    <w:rsid w:val="00A811B3"/>
    <w:rsid w:val="00B8499B"/>
    <w:rsid w:val="00B84EDF"/>
    <w:rsid w:val="00BB3499"/>
    <w:rsid w:val="00C2741D"/>
    <w:rsid w:val="00CB06C9"/>
    <w:rsid w:val="00CC73DA"/>
    <w:rsid w:val="00D1788B"/>
    <w:rsid w:val="00D4361B"/>
    <w:rsid w:val="00D77DA5"/>
    <w:rsid w:val="00DE35ED"/>
    <w:rsid w:val="00FE6ACD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F5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qFormat/>
    <w:rsid w:val="002E3F5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E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F5A"/>
  </w:style>
  <w:style w:type="paragraph" w:styleId="Fuzeile">
    <w:name w:val="footer"/>
    <w:basedOn w:val="Standard"/>
    <w:link w:val="FuzeileZchn"/>
    <w:uiPriority w:val="99"/>
    <w:unhideWhenUsed/>
    <w:rsid w:val="002E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F5A"/>
  </w:style>
  <w:style w:type="paragraph" w:styleId="StandardWeb">
    <w:name w:val="Normal (Web)"/>
    <w:basedOn w:val="Standard"/>
    <w:uiPriority w:val="99"/>
    <w:semiHidden/>
    <w:unhideWhenUsed/>
    <w:rsid w:val="00C274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itation">
    <w:name w:val="citation"/>
    <w:basedOn w:val="Standard"/>
    <w:rsid w:val="0079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F5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qFormat/>
    <w:rsid w:val="002E3F5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E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F5A"/>
  </w:style>
  <w:style w:type="paragraph" w:styleId="Fuzeile">
    <w:name w:val="footer"/>
    <w:basedOn w:val="Standard"/>
    <w:link w:val="FuzeileZchn"/>
    <w:uiPriority w:val="99"/>
    <w:unhideWhenUsed/>
    <w:rsid w:val="002E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F5A"/>
  </w:style>
  <w:style w:type="paragraph" w:styleId="StandardWeb">
    <w:name w:val="Normal (Web)"/>
    <w:basedOn w:val="Standard"/>
    <w:uiPriority w:val="99"/>
    <w:semiHidden/>
    <w:unhideWhenUsed/>
    <w:rsid w:val="00C274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itation">
    <w:name w:val="citation"/>
    <w:basedOn w:val="Standard"/>
    <w:rsid w:val="0079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IGR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NICOTRA Claudio</dc:creator>
  <cp:keywords/>
  <dc:description/>
  <cp:lastModifiedBy>jappertr</cp:lastModifiedBy>
  <cp:revision>15</cp:revision>
  <dcterms:created xsi:type="dcterms:W3CDTF">2015-01-16T16:32:00Z</dcterms:created>
  <dcterms:modified xsi:type="dcterms:W3CDTF">2015-09-11T08:51:00Z</dcterms:modified>
</cp:coreProperties>
</file>